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B2A8" w14:textId="6E5B1FF5" w:rsidR="000B3AA9" w:rsidRPr="00372998" w:rsidRDefault="000B3AA9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  <w:r w:rsidRPr="00372998">
        <w:rPr>
          <w:b/>
          <w:sz w:val="26"/>
          <w:szCs w:val="26"/>
        </w:rPr>
        <w:t xml:space="preserve">Worship Plan for </w:t>
      </w:r>
      <w:r w:rsidR="00DF1133" w:rsidRPr="00372998">
        <w:rPr>
          <w:b/>
          <w:sz w:val="26"/>
          <w:szCs w:val="26"/>
        </w:rPr>
        <w:t xml:space="preserve">Sunday, March </w:t>
      </w:r>
      <w:r w:rsidR="00372998" w:rsidRPr="00372998">
        <w:rPr>
          <w:b/>
          <w:sz w:val="26"/>
          <w:szCs w:val="26"/>
        </w:rPr>
        <w:t>11</w:t>
      </w:r>
      <w:r w:rsidR="00DF1133" w:rsidRPr="00372998">
        <w:rPr>
          <w:b/>
          <w:sz w:val="26"/>
          <w:szCs w:val="26"/>
        </w:rPr>
        <w:t>, 201</w:t>
      </w:r>
      <w:r w:rsidR="00372998" w:rsidRPr="00372998">
        <w:rPr>
          <w:b/>
          <w:sz w:val="26"/>
          <w:szCs w:val="26"/>
        </w:rPr>
        <w:t>8</w:t>
      </w:r>
    </w:p>
    <w:p w14:paraId="4A3C9CB7" w14:textId="77777777" w:rsidR="00F32685" w:rsidRPr="002A2FAA" w:rsidRDefault="00F32685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</w:p>
    <w:p w14:paraId="1254EF7A" w14:textId="666D9818" w:rsidR="00DF1133" w:rsidRDefault="00DF1133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PSALM</w:t>
      </w:r>
      <w:r w:rsidR="00372998">
        <w:rPr>
          <w:b/>
          <w:sz w:val="26"/>
          <w:szCs w:val="26"/>
        </w:rPr>
        <w:t xml:space="preserve"> 107: 1-3, 17-22</w:t>
      </w:r>
      <w:r>
        <w:rPr>
          <w:b/>
          <w:sz w:val="26"/>
          <w:szCs w:val="26"/>
        </w:rPr>
        <w:tab/>
      </w:r>
    </w:p>
    <w:p w14:paraId="5F73CA60" w14:textId="1570D0A0" w:rsidR="00304A71" w:rsidRDefault="001D1CFA" w:rsidP="001D1CFA">
      <w:pPr>
        <w:tabs>
          <w:tab w:val="center" w:pos="2962"/>
          <w:tab w:val="right" w:pos="5842"/>
        </w:tabs>
        <w:spacing w:after="120"/>
        <w:ind w:left="314" w:hanging="314"/>
        <w:rPr>
          <w:rFonts w:ascii="Trebuchet MS" w:hAnsi="Trebuchet MS"/>
          <w:color w:val="C00000"/>
        </w:rPr>
      </w:pPr>
      <w:r>
        <w:rPr>
          <w:rFonts w:ascii="Trebuchet MS" w:hAnsi="Trebuchet MS"/>
          <w:color w:val="C00000"/>
        </w:rPr>
        <w:tab/>
        <w:t>We will sing the Psalm for the day.</w:t>
      </w:r>
      <w:r>
        <w:rPr>
          <w:rFonts w:ascii="Trebuchet MS" w:hAnsi="Trebuchet MS"/>
          <w:color w:val="C00000"/>
        </w:rPr>
        <w:br/>
        <w:t xml:space="preserve">All of us will sing the refrain, then we will alternate verses as I sing a verse and you sing the next verse back to me using the same tune.  The pitch changes are noted in the text by a vertical line. </w:t>
      </w:r>
    </w:p>
    <w:p w14:paraId="634C1CCD" w14:textId="40736B26" w:rsid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88A008C" wp14:editId="36B10757">
            <wp:extent cx="4876800" cy="685800"/>
            <wp:effectExtent l="0" t="0" r="0" b="0"/>
            <wp:docPr id="4" name="Picture 4" descr="A picture containing antenna,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antenna, object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6" b="3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C25B" w14:textId="77777777" w:rsid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vertAlign w:val="superscript"/>
        </w:rPr>
      </w:pPr>
    </w:p>
    <w:p w14:paraId="7DA20DBF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  <w:vertAlign w:val="superscript"/>
        </w:rPr>
        <w:t>1</w:t>
      </w:r>
      <w:r w:rsidRPr="00372998">
        <w:rPr>
          <w:rFonts w:ascii="Times New Roman" w:hAnsi="Times New Roman"/>
          <w:sz w:val="24"/>
          <w:szCs w:val="24"/>
        </w:rPr>
        <w:t xml:space="preserve">Give thanks to the </w:t>
      </w:r>
      <w:r w:rsidRPr="00372998">
        <w:rPr>
          <w:rFonts w:ascii="Times New Roman" w:hAnsi="Times New Roman"/>
          <w:smallCaps/>
          <w:sz w:val="24"/>
          <w:szCs w:val="24"/>
        </w:rPr>
        <w:t>LORD</w:t>
      </w:r>
      <w:r w:rsidRPr="00372998">
        <w:rPr>
          <w:rFonts w:ascii="Times New Roman" w:hAnsi="Times New Roman"/>
          <w:sz w:val="24"/>
          <w:szCs w:val="24"/>
        </w:rPr>
        <w:t xml:space="preserve">, for the </w:t>
      </w:r>
      <w:r w:rsidRPr="00372998">
        <w:rPr>
          <w:rFonts w:ascii="Times New Roman" w:hAnsi="Times New Roman"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sz w:val="24"/>
          <w:szCs w:val="24"/>
        </w:rPr>
        <w:t xml:space="preserve"> </w:t>
      </w:r>
      <w:r w:rsidRPr="00372998">
        <w:rPr>
          <w:rFonts w:ascii="Times New Roman" w:hAnsi="Times New Roman"/>
          <w:smallCaps/>
          <w:sz w:val="24"/>
          <w:szCs w:val="24"/>
        </w:rPr>
        <w:t>LORD</w:t>
      </w:r>
      <w:r w:rsidRPr="00372998">
        <w:rPr>
          <w:rFonts w:ascii="Times New Roman" w:hAnsi="Times New Roman"/>
          <w:sz w:val="24"/>
          <w:szCs w:val="24"/>
        </w:rPr>
        <w:t xml:space="preserve"> is good,</w:t>
      </w:r>
    </w:p>
    <w:p w14:paraId="4CF65FC8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</w:rPr>
        <w:tab/>
        <w:t xml:space="preserve">for God's mercy </w:t>
      </w:r>
      <w:proofErr w:type="spellStart"/>
      <w:r w:rsidRPr="00372998">
        <w:rPr>
          <w:rFonts w:ascii="Times New Roman" w:hAnsi="Times New Roman"/>
          <w:sz w:val="24"/>
          <w:szCs w:val="24"/>
        </w:rPr>
        <w:t>en</w:t>
      </w:r>
      <w:proofErr w:type="spellEnd"/>
      <w:r w:rsidRPr="00372998">
        <w:rPr>
          <w:rFonts w:ascii="Times New Roman" w:hAnsi="Times New Roman"/>
          <w:sz w:val="24"/>
          <w:szCs w:val="24"/>
        </w:rPr>
        <w:t xml:space="preserve">- </w:t>
      </w:r>
      <w:r w:rsidRPr="00372998">
        <w:rPr>
          <w:rFonts w:ascii="Times New Roman" w:hAnsi="Times New Roman"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998">
        <w:rPr>
          <w:rFonts w:ascii="Times New Roman" w:hAnsi="Times New Roman"/>
          <w:sz w:val="24"/>
          <w:szCs w:val="24"/>
        </w:rPr>
        <w:t>dures</w:t>
      </w:r>
      <w:proofErr w:type="spellEnd"/>
      <w:r w:rsidRPr="00372998">
        <w:rPr>
          <w:rFonts w:ascii="Times New Roman" w:hAnsi="Times New Roman"/>
          <w:sz w:val="24"/>
          <w:szCs w:val="24"/>
        </w:rPr>
        <w:t xml:space="preserve"> forever.</w:t>
      </w:r>
    </w:p>
    <w:p w14:paraId="22C55E30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  <w:vertAlign w:val="superscript"/>
        </w:rPr>
        <w:t>2</w:t>
      </w:r>
      <w:r w:rsidRPr="00372998">
        <w:rPr>
          <w:rFonts w:ascii="Times New Roman" w:hAnsi="Times New Roman"/>
          <w:b/>
          <w:sz w:val="24"/>
          <w:szCs w:val="24"/>
        </w:rPr>
        <w:t xml:space="preserve">Let the redeemed of the </w:t>
      </w:r>
      <w:r w:rsidRPr="00372998">
        <w:rPr>
          <w:rFonts w:ascii="Times New Roman" w:hAnsi="Times New Roman"/>
          <w:b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b/>
          <w:sz w:val="24"/>
          <w:szCs w:val="24"/>
        </w:rPr>
        <w:t xml:space="preserve"> </w:t>
      </w:r>
      <w:r w:rsidRPr="00372998">
        <w:rPr>
          <w:rFonts w:ascii="Times New Roman" w:hAnsi="Times New Roman"/>
          <w:b/>
          <w:smallCaps/>
          <w:sz w:val="24"/>
          <w:szCs w:val="24"/>
        </w:rPr>
        <w:t>LORD</w:t>
      </w:r>
      <w:r w:rsidRPr="00372998">
        <w:rPr>
          <w:rFonts w:ascii="Times New Roman" w:hAnsi="Times New Roman"/>
          <w:b/>
          <w:sz w:val="24"/>
          <w:szCs w:val="24"/>
        </w:rPr>
        <w:t xml:space="preserve"> proclaim</w:t>
      </w:r>
    </w:p>
    <w:p w14:paraId="08BB2BCF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72998">
        <w:rPr>
          <w:rFonts w:ascii="Times New Roman" w:hAnsi="Times New Roman"/>
          <w:b/>
          <w:sz w:val="24"/>
          <w:szCs w:val="24"/>
        </w:rPr>
        <w:tab/>
        <w:t xml:space="preserve">that God redeemed them from the hand </w:t>
      </w:r>
      <w:r w:rsidRPr="00372998">
        <w:rPr>
          <w:rFonts w:ascii="Times New Roman" w:hAnsi="Times New Roman"/>
          <w:b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b/>
          <w:sz w:val="24"/>
          <w:szCs w:val="24"/>
        </w:rPr>
        <w:t xml:space="preserve"> of the foe,</w:t>
      </w:r>
    </w:p>
    <w:p w14:paraId="0F8C6BE9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  <w:vertAlign w:val="superscript"/>
        </w:rPr>
        <w:t>3</w:t>
      </w:r>
      <w:r w:rsidRPr="00372998">
        <w:rPr>
          <w:rFonts w:ascii="Times New Roman" w:hAnsi="Times New Roman"/>
          <w:sz w:val="24"/>
          <w:szCs w:val="24"/>
        </w:rPr>
        <w:t xml:space="preserve">gathering them in </w:t>
      </w:r>
      <w:r w:rsidRPr="00372998">
        <w:rPr>
          <w:rFonts w:ascii="Times New Roman" w:hAnsi="Times New Roman"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sz w:val="24"/>
          <w:szCs w:val="24"/>
        </w:rPr>
        <w:t xml:space="preserve"> from the lands;</w:t>
      </w:r>
    </w:p>
    <w:p w14:paraId="1914769B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</w:rPr>
        <w:tab/>
        <w:t xml:space="preserve">from the east and from the west, from the north and </w:t>
      </w:r>
      <w:r w:rsidRPr="00372998">
        <w:rPr>
          <w:rFonts w:ascii="Times New Roman" w:hAnsi="Times New Roman"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sz w:val="24"/>
          <w:szCs w:val="24"/>
        </w:rPr>
        <w:t xml:space="preserve"> from the south.</w:t>
      </w:r>
    </w:p>
    <w:p w14:paraId="4116CB2F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  <w:vertAlign w:val="superscript"/>
        </w:rPr>
        <w:t>17</w:t>
      </w:r>
      <w:r w:rsidRPr="00372998">
        <w:rPr>
          <w:rFonts w:ascii="Times New Roman" w:hAnsi="Times New Roman"/>
          <w:b/>
          <w:sz w:val="24"/>
          <w:szCs w:val="24"/>
        </w:rPr>
        <w:t xml:space="preserve">Some were fools and took re- </w:t>
      </w:r>
      <w:r w:rsidRPr="00372998">
        <w:rPr>
          <w:rFonts w:ascii="Times New Roman" w:hAnsi="Times New Roman"/>
          <w:b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2998">
        <w:rPr>
          <w:rFonts w:ascii="Times New Roman" w:hAnsi="Times New Roman"/>
          <w:b/>
          <w:sz w:val="24"/>
          <w:szCs w:val="24"/>
        </w:rPr>
        <w:t>bellious</w:t>
      </w:r>
      <w:proofErr w:type="spellEnd"/>
      <w:r w:rsidRPr="00372998">
        <w:rPr>
          <w:rFonts w:ascii="Times New Roman" w:hAnsi="Times New Roman"/>
          <w:b/>
          <w:sz w:val="24"/>
          <w:szCs w:val="24"/>
        </w:rPr>
        <w:t xml:space="preserve"> paths;</w:t>
      </w:r>
    </w:p>
    <w:p w14:paraId="227DB0BA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72998">
        <w:rPr>
          <w:rFonts w:ascii="Times New Roman" w:hAnsi="Times New Roman"/>
          <w:b/>
          <w:sz w:val="24"/>
          <w:szCs w:val="24"/>
        </w:rPr>
        <w:tab/>
        <w:t xml:space="preserve">through their sins they </w:t>
      </w:r>
      <w:r w:rsidRPr="00372998">
        <w:rPr>
          <w:rFonts w:ascii="Times New Roman" w:hAnsi="Times New Roman"/>
          <w:b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b/>
          <w:sz w:val="24"/>
          <w:szCs w:val="24"/>
        </w:rPr>
        <w:t xml:space="preserve"> were afflicted.</w:t>
      </w:r>
    </w:p>
    <w:p w14:paraId="4AF1A391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  <w:vertAlign w:val="superscript"/>
        </w:rPr>
        <w:t>18</w:t>
      </w:r>
      <w:r w:rsidRPr="00372998">
        <w:rPr>
          <w:rFonts w:ascii="Times New Roman" w:hAnsi="Times New Roman"/>
          <w:sz w:val="24"/>
          <w:szCs w:val="24"/>
        </w:rPr>
        <w:t xml:space="preserve">They loathed all man- </w:t>
      </w:r>
      <w:r w:rsidRPr="00372998">
        <w:rPr>
          <w:rFonts w:ascii="Times New Roman" w:hAnsi="Times New Roman"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998">
        <w:rPr>
          <w:rFonts w:ascii="Times New Roman" w:hAnsi="Times New Roman"/>
          <w:sz w:val="24"/>
          <w:szCs w:val="24"/>
        </w:rPr>
        <w:t>ner</w:t>
      </w:r>
      <w:proofErr w:type="spellEnd"/>
      <w:r w:rsidRPr="00372998">
        <w:rPr>
          <w:rFonts w:ascii="Times New Roman" w:hAnsi="Times New Roman"/>
          <w:sz w:val="24"/>
          <w:szCs w:val="24"/>
        </w:rPr>
        <w:t xml:space="preserve"> of food</w:t>
      </w:r>
    </w:p>
    <w:p w14:paraId="331CBCE8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</w:rPr>
        <w:tab/>
        <w:t xml:space="preserve">and drew near </w:t>
      </w:r>
      <w:r w:rsidRPr="00372998">
        <w:rPr>
          <w:rFonts w:ascii="Times New Roman" w:hAnsi="Times New Roman"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sz w:val="24"/>
          <w:szCs w:val="24"/>
        </w:rPr>
        <w:t xml:space="preserve"> to death's door.</w:t>
      </w:r>
    </w:p>
    <w:p w14:paraId="7087D1D7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  <w:vertAlign w:val="superscript"/>
        </w:rPr>
        <w:t>19</w:t>
      </w:r>
      <w:r w:rsidRPr="00372998">
        <w:rPr>
          <w:rFonts w:ascii="Times New Roman" w:hAnsi="Times New Roman"/>
          <w:b/>
          <w:sz w:val="24"/>
          <w:szCs w:val="24"/>
        </w:rPr>
        <w:t xml:space="preserve">Then in their trouble they cried </w:t>
      </w:r>
      <w:r w:rsidRPr="00372998">
        <w:rPr>
          <w:rFonts w:ascii="Times New Roman" w:hAnsi="Times New Roman"/>
          <w:b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b/>
          <w:sz w:val="24"/>
          <w:szCs w:val="24"/>
        </w:rPr>
        <w:t xml:space="preserve"> to the </w:t>
      </w:r>
      <w:r w:rsidRPr="00372998">
        <w:rPr>
          <w:rFonts w:ascii="Times New Roman" w:hAnsi="Times New Roman"/>
          <w:b/>
          <w:smallCaps/>
          <w:sz w:val="24"/>
          <w:szCs w:val="24"/>
        </w:rPr>
        <w:t>LORD</w:t>
      </w:r>
    </w:p>
    <w:p w14:paraId="258A22D6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72998">
        <w:rPr>
          <w:rFonts w:ascii="Times New Roman" w:hAnsi="Times New Roman"/>
          <w:b/>
          <w:sz w:val="24"/>
          <w:szCs w:val="24"/>
        </w:rPr>
        <w:tab/>
        <w:t xml:space="preserve">and you delivered them from </w:t>
      </w:r>
      <w:r w:rsidRPr="00372998">
        <w:rPr>
          <w:rFonts w:ascii="Times New Roman" w:hAnsi="Times New Roman"/>
          <w:b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b/>
          <w:sz w:val="24"/>
          <w:szCs w:val="24"/>
        </w:rPr>
        <w:t xml:space="preserve"> their distress.   R</w:t>
      </w:r>
    </w:p>
    <w:p w14:paraId="3F673DCA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  <w:vertAlign w:val="superscript"/>
        </w:rPr>
        <w:t>20</w:t>
      </w:r>
      <w:r w:rsidRPr="00372998">
        <w:rPr>
          <w:rFonts w:ascii="Times New Roman" w:hAnsi="Times New Roman"/>
          <w:sz w:val="24"/>
          <w:szCs w:val="24"/>
        </w:rPr>
        <w:t xml:space="preserve">You sent forth your </w:t>
      </w:r>
      <w:r w:rsidRPr="00372998">
        <w:rPr>
          <w:rFonts w:ascii="Times New Roman" w:hAnsi="Times New Roman"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sz w:val="24"/>
          <w:szCs w:val="24"/>
        </w:rPr>
        <w:t xml:space="preserve"> word and healed them</w:t>
      </w:r>
    </w:p>
    <w:p w14:paraId="76BA443F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</w:rPr>
        <w:tab/>
        <w:t xml:space="preserve">and rescued them </w:t>
      </w:r>
      <w:r w:rsidRPr="00372998">
        <w:rPr>
          <w:rFonts w:ascii="Times New Roman" w:hAnsi="Times New Roman"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sz w:val="24"/>
          <w:szCs w:val="24"/>
        </w:rPr>
        <w:t xml:space="preserve"> from the grave.</w:t>
      </w:r>
    </w:p>
    <w:p w14:paraId="62D92B3B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  <w:vertAlign w:val="superscript"/>
        </w:rPr>
        <w:t>21</w:t>
      </w:r>
      <w:r w:rsidRPr="00372998">
        <w:rPr>
          <w:rFonts w:ascii="Times New Roman" w:hAnsi="Times New Roman"/>
          <w:b/>
          <w:sz w:val="24"/>
          <w:szCs w:val="24"/>
        </w:rPr>
        <w:t xml:space="preserve">Let them give thanks to you, </w:t>
      </w:r>
      <w:r w:rsidRPr="00372998">
        <w:rPr>
          <w:rFonts w:ascii="Times New Roman" w:hAnsi="Times New Roman"/>
          <w:b/>
          <w:smallCaps/>
          <w:sz w:val="24"/>
          <w:szCs w:val="24"/>
        </w:rPr>
        <w:t>LORD</w:t>
      </w:r>
      <w:r w:rsidRPr="00372998">
        <w:rPr>
          <w:rFonts w:ascii="Times New Roman" w:hAnsi="Times New Roman"/>
          <w:b/>
          <w:sz w:val="24"/>
          <w:szCs w:val="24"/>
        </w:rPr>
        <w:t xml:space="preserve">, for your </w:t>
      </w:r>
      <w:r w:rsidRPr="00372998">
        <w:rPr>
          <w:rFonts w:ascii="Times New Roman" w:hAnsi="Times New Roman"/>
          <w:b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b/>
          <w:sz w:val="24"/>
          <w:szCs w:val="24"/>
        </w:rPr>
        <w:t xml:space="preserve"> steadfast love</w:t>
      </w:r>
    </w:p>
    <w:p w14:paraId="405C6A7F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72998">
        <w:rPr>
          <w:rFonts w:ascii="Times New Roman" w:hAnsi="Times New Roman"/>
          <w:b/>
          <w:sz w:val="24"/>
          <w:szCs w:val="24"/>
        </w:rPr>
        <w:tab/>
        <w:t xml:space="preserve">and your wonderful works </w:t>
      </w:r>
      <w:r w:rsidRPr="00372998">
        <w:rPr>
          <w:rFonts w:ascii="Times New Roman" w:hAnsi="Times New Roman"/>
          <w:b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b/>
          <w:sz w:val="24"/>
          <w:szCs w:val="24"/>
        </w:rPr>
        <w:t xml:space="preserve"> for all people.</w:t>
      </w:r>
    </w:p>
    <w:p w14:paraId="346E71D7" w14:textId="77777777" w:rsidR="00372998" w:rsidRPr="00372998" w:rsidRDefault="00372998" w:rsidP="003729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  <w:vertAlign w:val="superscript"/>
        </w:rPr>
        <w:t>22</w:t>
      </w:r>
      <w:r w:rsidRPr="00372998">
        <w:rPr>
          <w:rFonts w:ascii="Times New Roman" w:hAnsi="Times New Roman"/>
          <w:sz w:val="24"/>
          <w:szCs w:val="24"/>
        </w:rPr>
        <w:t xml:space="preserve">Let them offer sacrifices </w:t>
      </w:r>
      <w:r w:rsidRPr="00372998">
        <w:rPr>
          <w:rFonts w:ascii="Times New Roman" w:hAnsi="Times New Roman"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sz w:val="24"/>
          <w:szCs w:val="24"/>
        </w:rPr>
        <w:t xml:space="preserve"> of thanksgiving</w:t>
      </w:r>
    </w:p>
    <w:p w14:paraId="0C120792" w14:textId="77777777" w:rsidR="00372998" w:rsidRPr="00372998" w:rsidRDefault="00372998" w:rsidP="00372998">
      <w:pPr>
        <w:rPr>
          <w:rFonts w:ascii="Times New Roman" w:hAnsi="Times New Roman"/>
          <w:sz w:val="24"/>
          <w:szCs w:val="24"/>
        </w:rPr>
      </w:pPr>
      <w:r w:rsidRPr="00372998">
        <w:rPr>
          <w:rFonts w:ascii="Times New Roman" w:hAnsi="Times New Roman"/>
          <w:sz w:val="24"/>
          <w:szCs w:val="24"/>
        </w:rPr>
        <w:tab/>
        <w:t xml:space="preserve">and tell of your deeds with </w:t>
      </w:r>
      <w:r w:rsidRPr="00372998">
        <w:rPr>
          <w:rFonts w:ascii="Times New Roman" w:hAnsi="Times New Roman"/>
          <w:sz w:val="24"/>
          <w:szCs w:val="24"/>
          <w:vertAlign w:val="superscript"/>
        </w:rPr>
        <w:t>|</w:t>
      </w:r>
      <w:r w:rsidRPr="00372998">
        <w:rPr>
          <w:rFonts w:ascii="Times New Roman" w:hAnsi="Times New Roman"/>
          <w:sz w:val="24"/>
          <w:szCs w:val="24"/>
        </w:rPr>
        <w:t xml:space="preserve"> shouts of joy.   </w:t>
      </w:r>
      <w:r w:rsidRPr="00372998">
        <w:rPr>
          <w:rFonts w:ascii="Times New Roman" w:hAnsi="Times New Roman"/>
          <w:b/>
          <w:sz w:val="24"/>
          <w:szCs w:val="24"/>
        </w:rPr>
        <w:t>R</w:t>
      </w:r>
    </w:p>
    <w:p w14:paraId="2AB923F0" w14:textId="77777777" w:rsidR="00372998" w:rsidRDefault="00372998" w:rsidP="00372998">
      <w:pPr>
        <w:rPr>
          <w:rFonts w:ascii="Calibri" w:hAnsi="Calibri"/>
        </w:rPr>
      </w:pPr>
    </w:p>
    <w:p w14:paraId="1BA474FF" w14:textId="2EDEA540" w:rsidR="00372998" w:rsidRDefault="00372998" w:rsidP="00372998">
      <w:r>
        <w:rPr>
          <w:noProof/>
        </w:rPr>
        <w:drawing>
          <wp:inline distT="0" distB="0" distL="0" distR="0" wp14:anchorId="4143DB98" wp14:editId="7D2C7DAF">
            <wp:extent cx="4876800" cy="609600"/>
            <wp:effectExtent l="0" t="0" r="0" b="0"/>
            <wp:docPr id="3" name="Picture 3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3" b="3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1F80" w14:textId="77777777" w:rsidR="00304A71" w:rsidRDefault="00304A71" w:rsidP="001D1CFA">
      <w:pPr>
        <w:tabs>
          <w:tab w:val="center" w:pos="2962"/>
          <w:tab w:val="right" w:pos="5842"/>
        </w:tabs>
        <w:spacing w:after="120"/>
        <w:ind w:left="314" w:hanging="314"/>
        <w:rPr>
          <w:rFonts w:ascii="Trebuchet MS" w:hAnsi="Trebuchet MS"/>
          <w:color w:val="C00000"/>
        </w:rPr>
      </w:pPr>
      <w:r>
        <w:rPr>
          <w:rFonts w:ascii="Trebuchet MS" w:hAnsi="Trebuchet MS"/>
          <w:color w:val="C00000"/>
        </w:rPr>
        <w:lastRenderedPageBreak/>
        <w:tab/>
      </w:r>
    </w:p>
    <w:p w14:paraId="1A75A012" w14:textId="77777777" w:rsidR="00F32685" w:rsidRPr="002A2FAA" w:rsidRDefault="00F32685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  <w:r w:rsidRPr="002A2FAA">
        <w:rPr>
          <w:b/>
          <w:sz w:val="26"/>
          <w:szCs w:val="26"/>
        </w:rPr>
        <w:t>CONFESSION &amp; FORGIVENESS</w:t>
      </w:r>
    </w:p>
    <w:p w14:paraId="2D8A8CC3" w14:textId="77777777" w:rsidR="00131893" w:rsidRDefault="00DF1133" w:rsidP="009A6A2E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Almighty God, to whom all hearts are open, </w:t>
      </w:r>
      <w:r>
        <w:rPr>
          <w:sz w:val="26"/>
          <w:szCs w:val="26"/>
        </w:rPr>
        <w:br/>
        <w:t>all desires known, and from whom no secrets are hid;</w:t>
      </w:r>
    </w:p>
    <w:p w14:paraId="3746CD7D" w14:textId="77777777" w:rsidR="00DF1133" w:rsidRDefault="00DF1133" w:rsidP="009A6A2E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sz w:val="26"/>
          <w:szCs w:val="26"/>
        </w:rPr>
      </w:pPr>
      <w:r>
        <w:rPr>
          <w:sz w:val="26"/>
          <w:szCs w:val="26"/>
        </w:rPr>
        <w:t>Cleanse the thoughts of our hearts by the inspiration of your Holy Spirit,</w:t>
      </w:r>
    </w:p>
    <w:p w14:paraId="3245F42D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sz w:val="26"/>
          <w:szCs w:val="26"/>
        </w:rPr>
      </w:pPr>
      <w:r>
        <w:rPr>
          <w:sz w:val="26"/>
          <w:szCs w:val="26"/>
        </w:rPr>
        <w:t>That we may perfectly love you and worthily magnify your holy name,</w:t>
      </w:r>
      <w:r>
        <w:rPr>
          <w:sz w:val="26"/>
          <w:szCs w:val="26"/>
        </w:rPr>
        <w:br/>
        <w:t>through Jesus Christ our Lord.</w:t>
      </w:r>
    </w:p>
    <w:p w14:paraId="40B52BED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Amen.</w:t>
      </w:r>
    </w:p>
    <w:p w14:paraId="01630B2D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sz w:val="26"/>
          <w:szCs w:val="26"/>
        </w:rPr>
      </w:pPr>
    </w:p>
    <w:p w14:paraId="4FB07C49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sz w:val="26"/>
          <w:szCs w:val="26"/>
        </w:rPr>
      </w:pPr>
      <w:r>
        <w:rPr>
          <w:sz w:val="26"/>
          <w:szCs w:val="26"/>
        </w:rPr>
        <w:t>If we say we have no sin, we deceive ourselves, and the truth is not in us.</w:t>
      </w:r>
    </w:p>
    <w:p w14:paraId="409CEC8A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sz w:val="26"/>
          <w:szCs w:val="26"/>
        </w:rPr>
      </w:pPr>
      <w:r>
        <w:rPr>
          <w:sz w:val="26"/>
          <w:szCs w:val="26"/>
        </w:rPr>
        <w:t>But if we confess our sins, God who is faithful and just will forgive our sins</w:t>
      </w:r>
      <w:r>
        <w:rPr>
          <w:sz w:val="26"/>
          <w:szCs w:val="26"/>
        </w:rPr>
        <w:br/>
        <w:t>and cleanse us from all unrighteousness.</w:t>
      </w:r>
    </w:p>
    <w:p w14:paraId="5F2B3E47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sz w:val="26"/>
          <w:szCs w:val="26"/>
        </w:rPr>
      </w:pPr>
    </w:p>
    <w:p w14:paraId="190102F6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sz w:val="26"/>
          <w:szCs w:val="26"/>
        </w:rPr>
      </w:pPr>
      <w:r>
        <w:rPr>
          <w:sz w:val="26"/>
          <w:szCs w:val="26"/>
        </w:rPr>
        <w:t>Most merciful God,</w:t>
      </w:r>
    </w:p>
    <w:p w14:paraId="56DB50B0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We confess that we are in bondage to sin and cannot free ourselves.</w:t>
      </w:r>
    </w:p>
    <w:p w14:paraId="36B3480E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We have sinned against you in thought, word, and deed,</w:t>
      </w:r>
      <w:r>
        <w:rPr>
          <w:b/>
          <w:sz w:val="26"/>
          <w:szCs w:val="26"/>
        </w:rPr>
        <w:br/>
        <w:t>by what we have done and by what we have left undone.</w:t>
      </w:r>
    </w:p>
    <w:p w14:paraId="16E00BF1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We have not loved you with our whole heart;</w:t>
      </w:r>
      <w:r>
        <w:rPr>
          <w:b/>
          <w:sz w:val="26"/>
          <w:szCs w:val="26"/>
        </w:rPr>
        <w:br/>
        <w:t>we have not loved our neighbors as ourselves.</w:t>
      </w:r>
    </w:p>
    <w:p w14:paraId="2C36E1A3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For the sake of your Son, Jesus Christ, have mercy on us.</w:t>
      </w:r>
    </w:p>
    <w:p w14:paraId="507AEFD3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Forgive us, renew us, and lead us,</w:t>
      </w:r>
      <w:r>
        <w:rPr>
          <w:b/>
          <w:sz w:val="26"/>
          <w:szCs w:val="26"/>
        </w:rPr>
        <w:br/>
        <w:t>so that we may delight in your will and walk in your ways,</w:t>
      </w:r>
      <w:r>
        <w:rPr>
          <w:b/>
          <w:sz w:val="26"/>
          <w:szCs w:val="26"/>
        </w:rPr>
        <w:br/>
        <w:t>to the glory of your holy name.  Amen.</w:t>
      </w:r>
    </w:p>
    <w:p w14:paraId="174F41AE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sz w:val="26"/>
          <w:szCs w:val="26"/>
        </w:rPr>
      </w:pPr>
    </w:p>
    <w:p w14:paraId="56976363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In the mercy of almighty God, Jesus Christ was given to die for us, </w:t>
      </w:r>
      <w:r>
        <w:rPr>
          <w:sz w:val="26"/>
          <w:szCs w:val="26"/>
        </w:rPr>
        <w:br/>
        <w:t>and for his sake God forgives us all our sins.</w:t>
      </w:r>
    </w:p>
    <w:p w14:paraId="08CCA921" w14:textId="77777777" w:rsid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As a called and ordained minister of the Church of Christ, and by his authority, </w:t>
      </w:r>
      <w:r>
        <w:rPr>
          <w:sz w:val="26"/>
          <w:szCs w:val="26"/>
        </w:rPr>
        <w:br/>
        <w:t xml:space="preserve">I therefore declare to you the entire forgiveness of all your sins, </w:t>
      </w:r>
      <w:r>
        <w:rPr>
          <w:sz w:val="26"/>
          <w:szCs w:val="26"/>
        </w:rPr>
        <w:br/>
        <w:t>in the name of the Father, and of the + Son, and of the Holy Spirit.</w:t>
      </w:r>
    </w:p>
    <w:p w14:paraId="2E811A80" w14:textId="77777777" w:rsidR="00DF1133" w:rsidRPr="00DF1133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Amen.</w:t>
      </w:r>
    </w:p>
    <w:p w14:paraId="29E26D3A" w14:textId="77777777" w:rsidR="00DF1133" w:rsidRPr="002A2FAA" w:rsidRDefault="00DF1133" w:rsidP="00DF1133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</w:p>
    <w:p w14:paraId="6E8523E8" w14:textId="6C076B95" w:rsidR="00F32685" w:rsidRPr="007A3DE0" w:rsidRDefault="00873265" w:rsidP="009A6A2E">
      <w:pPr>
        <w:widowControl w:val="0"/>
        <w:tabs>
          <w:tab w:val="left" w:pos="720"/>
          <w:tab w:val="right" w:pos="9990"/>
          <w:tab w:val="right" w:pos="10080"/>
        </w:tabs>
        <w:spacing w:after="0" w:line="240" w:lineRule="auto"/>
        <w:rPr>
          <w:i/>
          <w:iCs/>
          <w:sz w:val="26"/>
          <w:szCs w:val="26"/>
        </w:rPr>
      </w:pPr>
      <w:r>
        <w:rPr>
          <w:b/>
          <w:sz w:val="26"/>
          <w:szCs w:val="26"/>
        </w:rPr>
        <w:t>GATHERING SONG</w:t>
      </w:r>
      <w:r w:rsidR="00F32685" w:rsidRPr="002A2FAA">
        <w:rPr>
          <w:b/>
          <w:sz w:val="26"/>
          <w:szCs w:val="26"/>
        </w:rPr>
        <w:t xml:space="preserve"> </w:t>
      </w:r>
      <w:r w:rsidR="00F32685" w:rsidRPr="002A2FAA">
        <w:rPr>
          <w:b/>
          <w:sz w:val="26"/>
          <w:szCs w:val="26"/>
        </w:rPr>
        <w:tab/>
      </w:r>
      <w:r w:rsidR="00DC1979" w:rsidRPr="007A3DE0">
        <w:rPr>
          <w:i/>
          <w:iCs/>
          <w:sz w:val="26"/>
          <w:szCs w:val="26"/>
        </w:rPr>
        <w:t>What Wondrous Love is This</w:t>
      </w:r>
      <w:r w:rsidR="007B5801" w:rsidRPr="007A3DE0">
        <w:rPr>
          <w:i/>
          <w:iCs/>
          <w:sz w:val="26"/>
          <w:szCs w:val="26"/>
        </w:rPr>
        <w:t xml:space="preserve"> </w:t>
      </w:r>
      <w:r w:rsidR="00F32685" w:rsidRPr="007A3DE0">
        <w:rPr>
          <w:i/>
          <w:iCs/>
          <w:sz w:val="26"/>
          <w:szCs w:val="26"/>
        </w:rPr>
        <w:t xml:space="preserve">(ELW </w:t>
      </w:r>
      <w:r w:rsidR="007A3DE0" w:rsidRPr="007A3DE0">
        <w:rPr>
          <w:i/>
          <w:iCs/>
          <w:sz w:val="26"/>
          <w:szCs w:val="26"/>
        </w:rPr>
        <w:t>666</w:t>
      </w:r>
      <w:r w:rsidR="00F32685" w:rsidRPr="007A3DE0">
        <w:rPr>
          <w:i/>
          <w:iCs/>
          <w:sz w:val="26"/>
          <w:szCs w:val="26"/>
        </w:rPr>
        <w:t>)</w:t>
      </w:r>
    </w:p>
    <w:p w14:paraId="73B735BA" w14:textId="083A4308" w:rsidR="007A3DE0" w:rsidRPr="002A2FAA" w:rsidRDefault="007A3DE0" w:rsidP="009A6A2E">
      <w:pPr>
        <w:widowControl w:val="0"/>
        <w:tabs>
          <w:tab w:val="left" w:pos="720"/>
          <w:tab w:val="right" w:pos="9990"/>
          <w:tab w:val="right" w:pos="1008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Vs. 1, 3, 4</w:t>
      </w:r>
    </w:p>
    <w:p w14:paraId="04BF7352" w14:textId="77777777" w:rsidR="00DB05C0" w:rsidRPr="002A2FAA" w:rsidRDefault="00DB05C0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</w:p>
    <w:p w14:paraId="3FB7C3F7" w14:textId="77777777" w:rsidR="00F32685" w:rsidRPr="002A2FAA" w:rsidRDefault="00F32685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  <w:r w:rsidRPr="002A2FAA">
        <w:rPr>
          <w:b/>
          <w:sz w:val="26"/>
          <w:szCs w:val="26"/>
        </w:rPr>
        <w:t>GREETING</w:t>
      </w:r>
    </w:p>
    <w:p w14:paraId="07E5B6E5" w14:textId="77777777" w:rsidR="00DB05C0" w:rsidRPr="002A2FAA" w:rsidRDefault="007B5801" w:rsidP="009A6A2E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  <w:r w:rsidRPr="002A2FAA">
        <w:rPr>
          <w:b/>
          <w:sz w:val="26"/>
          <w:szCs w:val="26"/>
        </w:rPr>
        <w:tab/>
      </w:r>
      <w:r w:rsidRPr="002A2FAA">
        <w:rPr>
          <w:sz w:val="26"/>
          <w:szCs w:val="26"/>
        </w:rPr>
        <w:t>The grace of our Lord, Jesus Christ,</w:t>
      </w:r>
      <w:r w:rsidR="00DB05C0" w:rsidRPr="002A2FAA">
        <w:rPr>
          <w:sz w:val="26"/>
          <w:szCs w:val="26"/>
        </w:rPr>
        <w:t xml:space="preserve"> </w:t>
      </w:r>
      <w:r w:rsidRPr="002A2FAA">
        <w:rPr>
          <w:sz w:val="26"/>
          <w:szCs w:val="26"/>
        </w:rPr>
        <w:t xml:space="preserve">the love of God, </w:t>
      </w:r>
    </w:p>
    <w:p w14:paraId="12A632B4" w14:textId="77777777" w:rsidR="007B5801" w:rsidRPr="002A2FAA" w:rsidRDefault="00DB05C0" w:rsidP="009A6A2E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  <w:r w:rsidRPr="002A2FAA">
        <w:rPr>
          <w:sz w:val="26"/>
          <w:szCs w:val="26"/>
        </w:rPr>
        <w:tab/>
      </w:r>
      <w:r w:rsidR="007B5801" w:rsidRPr="002A2FAA">
        <w:rPr>
          <w:sz w:val="26"/>
          <w:szCs w:val="26"/>
        </w:rPr>
        <w:t>and the communion of the Holy Spirit</w:t>
      </w:r>
      <w:r w:rsidRPr="002A2FAA">
        <w:rPr>
          <w:sz w:val="26"/>
          <w:szCs w:val="26"/>
        </w:rPr>
        <w:t xml:space="preserve"> </w:t>
      </w:r>
      <w:r w:rsidR="007B5801" w:rsidRPr="002A2FAA">
        <w:rPr>
          <w:sz w:val="26"/>
          <w:szCs w:val="26"/>
        </w:rPr>
        <w:t>be with you all.</w:t>
      </w:r>
    </w:p>
    <w:p w14:paraId="0CF3F01F" w14:textId="77777777" w:rsidR="007B5801" w:rsidRPr="002A2FAA" w:rsidRDefault="007B5801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  <w:r w:rsidRPr="002A2FAA">
        <w:rPr>
          <w:sz w:val="26"/>
          <w:szCs w:val="26"/>
        </w:rPr>
        <w:tab/>
      </w:r>
      <w:r w:rsidRPr="002A2FAA">
        <w:rPr>
          <w:b/>
          <w:sz w:val="26"/>
          <w:szCs w:val="26"/>
        </w:rPr>
        <w:t>And also with you.</w:t>
      </w:r>
    </w:p>
    <w:p w14:paraId="054F88BE" w14:textId="77777777" w:rsidR="00F32685" w:rsidRPr="002A2FAA" w:rsidRDefault="00F32685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</w:p>
    <w:p w14:paraId="741D3A4F" w14:textId="77777777" w:rsidR="007A3DE0" w:rsidRDefault="007A3DE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73D8C55" w14:textId="3E2A3417" w:rsidR="00F32685" w:rsidRPr="002A2FAA" w:rsidRDefault="00F32685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  <w:r w:rsidRPr="002A2FAA">
        <w:rPr>
          <w:b/>
          <w:sz w:val="26"/>
          <w:szCs w:val="26"/>
        </w:rPr>
        <w:t>PRAYER OF THE DAY</w:t>
      </w:r>
    </w:p>
    <w:p w14:paraId="23558F4B" w14:textId="2492B41C" w:rsidR="007B5801" w:rsidRPr="007A3DE0" w:rsidRDefault="007B5801" w:rsidP="007A3DE0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  <w:r w:rsidRPr="007A3DE0">
        <w:rPr>
          <w:b/>
          <w:sz w:val="26"/>
          <w:szCs w:val="26"/>
        </w:rPr>
        <w:tab/>
      </w:r>
      <w:r w:rsidR="007A3DE0" w:rsidRPr="007A3DE0">
        <w:rPr>
          <w:sz w:val="26"/>
          <w:szCs w:val="26"/>
        </w:rPr>
        <w:t xml:space="preserve">O </w:t>
      </w:r>
      <w:r w:rsidRPr="007A3DE0">
        <w:rPr>
          <w:sz w:val="26"/>
          <w:szCs w:val="26"/>
        </w:rPr>
        <w:t>God</w:t>
      </w:r>
      <w:r w:rsidR="007A3DE0" w:rsidRPr="007A3DE0">
        <w:rPr>
          <w:sz w:val="26"/>
          <w:szCs w:val="26"/>
        </w:rPr>
        <w:t xml:space="preserve">, rich in mercy, by the humiliation of your Son you </w:t>
      </w:r>
      <w:proofErr w:type="gramStart"/>
      <w:r w:rsidR="007A3DE0" w:rsidRPr="007A3DE0">
        <w:rPr>
          <w:sz w:val="26"/>
          <w:szCs w:val="26"/>
        </w:rPr>
        <w:t>lifted up</w:t>
      </w:r>
      <w:proofErr w:type="gramEnd"/>
      <w:r w:rsidR="007A3DE0" w:rsidRPr="007A3DE0">
        <w:rPr>
          <w:sz w:val="26"/>
          <w:szCs w:val="26"/>
        </w:rPr>
        <w:t xml:space="preserve"> this fallen world and rescued us from the hopelessness of death.  Lead us into your light, that all our deeds may reflect your love, through Jesus Christ, </w:t>
      </w:r>
      <w:r w:rsidRPr="007A3DE0">
        <w:rPr>
          <w:sz w:val="26"/>
          <w:szCs w:val="26"/>
        </w:rPr>
        <w:t>our Savior and Lord</w:t>
      </w:r>
      <w:r w:rsidR="007A3DE0" w:rsidRPr="007A3DE0">
        <w:rPr>
          <w:sz w:val="26"/>
          <w:szCs w:val="26"/>
        </w:rPr>
        <w:t>, who lives and reigns with you and the Holy Spirit, one God, now and forever.</w:t>
      </w:r>
    </w:p>
    <w:p w14:paraId="2466FC00" w14:textId="77777777" w:rsidR="00F32685" w:rsidRPr="007A3DE0" w:rsidRDefault="007B5801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  <w:r w:rsidRPr="007A3DE0">
        <w:rPr>
          <w:b/>
          <w:sz w:val="26"/>
          <w:szCs w:val="26"/>
        </w:rPr>
        <w:lastRenderedPageBreak/>
        <w:tab/>
        <w:t>Amen.</w:t>
      </w:r>
    </w:p>
    <w:p w14:paraId="1DDE57FB" w14:textId="77777777" w:rsidR="007B5801" w:rsidRPr="002A2FAA" w:rsidRDefault="007B5801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</w:p>
    <w:p w14:paraId="75E1F2B3" w14:textId="556EEDBE" w:rsidR="00F32685" w:rsidRPr="002A2FAA" w:rsidRDefault="00F32685" w:rsidP="009A6A2E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  <w:r w:rsidRPr="002A2FAA">
        <w:rPr>
          <w:b/>
          <w:sz w:val="26"/>
          <w:szCs w:val="26"/>
        </w:rPr>
        <w:t>CHOIR ANTHEM</w:t>
      </w:r>
      <w:r w:rsidR="00873265">
        <w:rPr>
          <w:b/>
          <w:sz w:val="26"/>
          <w:szCs w:val="26"/>
        </w:rPr>
        <w:tab/>
      </w:r>
      <w:r w:rsidR="007A3DE0" w:rsidRPr="007A3DE0">
        <w:rPr>
          <w:i/>
          <w:sz w:val="26"/>
          <w:szCs w:val="26"/>
        </w:rPr>
        <w:t>Blest Are They, David Haas</w:t>
      </w:r>
      <w:r w:rsidR="007B5801" w:rsidRPr="007A3DE0">
        <w:rPr>
          <w:i/>
          <w:sz w:val="26"/>
          <w:szCs w:val="26"/>
        </w:rPr>
        <w:tab/>
      </w:r>
    </w:p>
    <w:p w14:paraId="7828B7E8" w14:textId="77777777" w:rsidR="00F32685" w:rsidRPr="002A2FAA" w:rsidRDefault="00F32685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</w:p>
    <w:p w14:paraId="2E32421A" w14:textId="77777777" w:rsidR="007A3DE0" w:rsidRDefault="007A3DE0" w:rsidP="009A6A2E">
      <w:pPr>
        <w:pStyle w:val="NoSpacing"/>
        <w:tabs>
          <w:tab w:val="left" w:pos="720"/>
          <w:tab w:val="right" w:pos="9990"/>
          <w:tab w:val="right" w:pos="10080"/>
        </w:tabs>
        <w:rPr>
          <w:i/>
          <w:iCs/>
          <w:sz w:val="26"/>
          <w:szCs w:val="26"/>
        </w:rPr>
      </w:pPr>
    </w:p>
    <w:p w14:paraId="4D243B49" w14:textId="362B1786" w:rsidR="000B3AA9" w:rsidRPr="002A2FAA" w:rsidRDefault="000B3AA9" w:rsidP="009A6A2E">
      <w:pPr>
        <w:pStyle w:val="NoSpacing"/>
        <w:tabs>
          <w:tab w:val="left" w:pos="720"/>
          <w:tab w:val="right" w:pos="9990"/>
          <w:tab w:val="right" w:pos="10080"/>
        </w:tabs>
        <w:rPr>
          <w:i/>
          <w:iCs/>
          <w:sz w:val="26"/>
          <w:szCs w:val="26"/>
        </w:rPr>
      </w:pPr>
      <w:r w:rsidRPr="002A2FAA">
        <w:rPr>
          <w:i/>
          <w:iCs/>
          <w:sz w:val="26"/>
          <w:szCs w:val="26"/>
        </w:rPr>
        <w:t xml:space="preserve">(The first reading is read by the lay assistant) </w:t>
      </w:r>
    </w:p>
    <w:p w14:paraId="0203510A" w14:textId="445A8BF4" w:rsidR="000B3AA9" w:rsidRPr="007A3DE0" w:rsidRDefault="00F32685" w:rsidP="009A6A2E">
      <w:pPr>
        <w:pStyle w:val="NoSpacing"/>
        <w:tabs>
          <w:tab w:val="left" w:pos="720"/>
          <w:tab w:val="right" w:pos="9990"/>
          <w:tab w:val="right" w:pos="10080"/>
        </w:tabs>
        <w:rPr>
          <w:rFonts w:eastAsia="Times New Roman" w:cstheme="minorHAnsi"/>
          <w:bCs/>
          <w:sz w:val="26"/>
          <w:szCs w:val="26"/>
        </w:rPr>
      </w:pPr>
      <w:r w:rsidRPr="007A3DE0">
        <w:rPr>
          <w:rFonts w:eastAsia="Times New Roman" w:cstheme="minorHAnsi"/>
          <w:b/>
          <w:bCs/>
          <w:caps/>
          <w:sz w:val="26"/>
          <w:szCs w:val="26"/>
        </w:rPr>
        <w:t>THE FIRST READING</w:t>
      </w:r>
      <w:r w:rsidR="000B3AA9" w:rsidRPr="007A3DE0">
        <w:rPr>
          <w:rFonts w:eastAsia="Times New Roman" w:cstheme="minorHAnsi"/>
          <w:bCs/>
          <w:caps/>
          <w:sz w:val="26"/>
          <w:szCs w:val="26"/>
        </w:rPr>
        <w:t>:</w:t>
      </w:r>
      <w:r w:rsidR="000B3AA9" w:rsidRPr="007A3DE0">
        <w:rPr>
          <w:rFonts w:eastAsia="Times New Roman" w:cstheme="minorHAnsi"/>
          <w:bCs/>
          <w:sz w:val="26"/>
          <w:szCs w:val="26"/>
        </w:rPr>
        <w:t xml:space="preserve">  </w:t>
      </w:r>
      <w:r w:rsidR="00873265" w:rsidRPr="007A3DE0">
        <w:rPr>
          <w:rFonts w:eastAsia="Times New Roman" w:cstheme="minorHAnsi"/>
          <w:bCs/>
          <w:sz w:val="26"/>
          <w:szCs w:val="26"/>
        </w:rPr>
        <w:tab/>
      </w:r>
      <w:r w:rsidR="007A3DE0" w:rsidRPr="007A3DE0">
        <w:rPr>
          <w:rFonts w:eastAsia="Times New Roman" w:cstheme="minorHAnsi"/>
          <w:bCs/>
          <w:sz w:val="26"/>
          <w:szCs w:val="26"/>
        </w:rPr>
        <w:t>Isaiah 60:1-5</w:t>
      </w:r>
    </w:p>
    <w:p w14:paraId="5448A73A" w14:textId="77777777" w:rsidR="00F32685" w:rsidRPr="007A3DE0" w:rsidRDefault="00F32685" w:rsidP="009A6A2E">
      <w:pPr>
        <w:pStyle w:val="NoSpacing"/>
        <w:tabs>
          <w:tab w:val="left" w:pos="720"/>
          <w:tab w:val="right" w:pos="9990"/>
          <w:tab w:val="right" w:pos="10080"/>
        </w:tabs>
        <w:rPr>
          <w:rFonts w:eastAsia="Times New Roman" w:cstheme="minorHAnsi"/>
          <w:bCs/>
          <w:i/>
          <w:sz w:val="26"/>
          <w:szCs w:val="26"/>
        </w:rPr>
      </w:pPr>
    </w:p>
    <w:p w14:paraId="3C8677B6" w14:textId="478AFDA9" w:rsidR="000B3AA9" w:rsidRPr="007A3DE0" w:rsidRDefault="00703444" w:rsidP="009A6A2E">
      <w:pPr>
        <w:pStyle w:val="NoSpacing"/>
        <w:tabs>
          <w:tab w:val="left" w:pos="720"/>
          <w:tab w:val="right" w:pos="9990"/>
          <w:tab w:val="right" w:pos="10080"/>
        </w:tabs>
        <w:rPr>
          <w:rFonts w:eastAsia="Times New Roman" w:cstheme="minorHAnsi"/>
          <w:bCs/>
          <w:sz w:val="26"/>
          <w:szCs w:val="26"/>
        </w:rPr>
      </w:pPr>
      <w:r w:rsidRPr="007A3DE0">
        <w:rPr>
          <w:rFonts w:eastAsia="Times New Roman" w:cstheme="minorHAnsi"/>
          <w:bCs/>
          <w:sz w:val="26"/>
          <w:szCs w:val="26"/>
        </w:rPr>
        <w:t xml:space="preserve">A reading from </w:t>
      </w:r>
      <w:r w:rsidR="007A3DE0" w:rsidRPr="007A3DE0">
        <w:rPr>
          <w:rFonts w:eastAsia="Times New Roman" w:cstheme="minorHAnsi"/>
          <w:bCs/>
          <w:sz w:val="26"/>
          <w:szCs w:val="26"/>
        </w:rPr>
        <w:t>Isaiah</w:t>
      </w:r>
      <w:r w:rsidRPr="007A3DE0">
        <w:rPr>
          <w:rFonts w:eastAsia="Times New Roman" w:cstheme="minorHAnsi"/>
          <w:bCs/>
          <w:sz w:val="26"/>
          <w:szCs w:val="26"/>
        </w:rPr>
        <w:t>.</w:t>
      </w:r>
    </w:p>
    <w:p w14:paraId="0DAB490D" w14:textId="77777777" w:rsidR="00703444" w:rsidRPr="007A3DE0" w:rsidRDefault="00703444" w:rsidP="009A6A2E">
      <w:pPr>
        <w:pStyle w:val="NoSpacing"/>
        <w:tabs>
          <w:tab w:val="left" w:pos="720"/>
          <w:tab w:val="right" w:pos="9990"/>
          <w:tab w:val="right" w:pos="10080"/>
        </w:tabs>
        <w:rPr>
          <w:rFonts w:cstheme="minorHAnsi"/>
          <w:sz w:val="26"/>
          <w:szCs w:val="26"/>
        </w:rPr>
      </w:pPr>
    </w:p>
    <w:p w14:paraId="3F042B02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b/>
          <w:bCs/>
          <w:sz w:val="26"/>
          <w:szCs w:val="26"/>
        </w:rPr>
        <w:t>60</w:t>
      </w:r>
      <w:r w:rsidRPr="007A3DE0">
        <w:rPr>
          <w:rFonts w:eastAsia="Times New Roman" w:cstheme="minorHAnsi"/>
          <w:sz w:val="26"/>
          <w:szCs w:val="26"/>
        </w:rPr>
        <w:t xml:space="preserve"> Arise, shine; for your light has come, and the glory of the Lord has risen upon you. </w:t>
      </w:r>
    </w:p>
    <w:p w14:paraId="1DF2C44B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5613F8D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2</w:t>
      </w:r>
      <w:r w:rsidRPr="007A3DE0">
        <w:rPr>
          <w:rFonts w:eastAsia="Times New Roman" w:cstheme="minorHAnsi"/>
          <w:sz w:val="26"/>
          <w:szCs w:val="26"/>
        </w:rPr>
        <w:t xml:space="preserve"> For darkness shall cover the earth, and thick darkness the peoples; but the Lord will arise upon you, and his glory will appear over you. </w:t>
      </w:r>
    </w:p>
    <w:p w14:paraId="7ECFB094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0B60BFD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3</w:t>
      </w:r>
      <w:r w:rsidRPr="007A3DE0">
        <w:rPr>
          <w:rFonts w:eastAsia="Times New Roman" w:cstheme="minorHAnsi"/>
          <w:sz w:val="26"/>
          <w:szCs w:val="26"/>
        </w:rPr>
        <w:t xml:space="preserve"> Nations shall come to your light, and kings to the brightness of your dawn. </w:t>
      </w:r>
    </w:p>
    <w:p w14:paraId="62F6A3E0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2AF9C6B5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4</w:t>
      </w:r>
      <w:r w:rsidRPr="007A3DE0">
        <w:rPr>
          <w:rFonts w:eastAsia="Times New Roman" w:cstheme="minorHAnsi"/>
          <w:sz w:val="26"/>
          <w:szCs w:val="26"/>
        </w:rPr>
        <w:t xml:space="preserve"> Lift up your eyes and look around; they all gather together, they come to you; your sons shall come from far away, and your daughters shall be carried on their nurses’ arms. </w:t>
      </w:r>
    </w:p>
    <w:p w14:paraId="4B48D622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444BC206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5</w:t>
      </w:r>
      <w:r w:rsidRPr="007A3DE0">
        <w:rPr>
          <w:rFonts w:eastAsia="Times New Roman" w:cstheme="minorHAnsi"/>
          <w:sz w:val="26"/>
          <w:szCs w:val="26"/>
        </w:rPr>
        <w:t xml:space="preserve"> Then you shall see and be radiant; your heart shall thrill and rejoice, because the abundance of the sea shall be brought to you, the wealth of the nations shall come to you.</w:t>
      </w:r>
    </w:p>
    <w:p w14:paraId="295F3AB2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4593FC5E" w14:textId="77777777" w:rsidR="00703444" w:rsidRPr="007A3DE0" w:rsidRDefault="00703444" w:rsidP="009A6A2E">
      <w:pPr>
        <w:pStyle w:val="NoSpacing"/>
        <w:tabs>
          <w:tab w:val="left" w:pos="720"/>
          <w:tab w:val="right" w:pos="9990"/>
          <w:tab w:val="right" w:pos="10080"/>
        </w:tabs>
        <w:rPr>
          <w:rFonts w:cstheme="minorHAnsi"/>
          <w:sz w:val="26"/>
          <w:szCs w:val="26"/>
        </w:rPr>
      </w:pPr>
    </w:p>
    <w:p w14:paraId="59458A13" w14:textId="77777777" w:rsidR="00703444" w:rsidRPr="002A2FAA" w:rsidRDefault="00703444" w:rsidP="009A6A2E">
      <w:pPr>
        <w:pStyle w:val="NoSpacing"/>
        <w:tabs>
          <w:tab w:val="left" w:pos="720"/>
          <w:tab w:val="right" w:pos="9990"/>
          <w:tab w:val="right" w:pos="10080"/>
        </w:tabs>
        <w:rPr>
          <w:rFonts w:cs="Times New Roman"/>
          <w:i/>
          <w:color w:val="FF0000"/>
          <w:sz w:val="26"/>
          <w:szCs w:val="26"/>
        </w:rPr>
      </w:pPr>
      <w:r w:rsidRPr="002A2FAA">
        <w:rPr>
          <w:rFonts w:cs="Times New Roman"/>
          <w:i/>
          <w:color w:val="FF0000"/>
          <w:sz w:val="26"/>
          <w:szCs w:val="26"/>
        </w:rPr>
        <w:t>The reading may be concluded:</w:t>
      </w:r>
    </w:p>
    <w:p w14:paraId="5BCED244" w14:textId="77777777" w:rsidR="00703444" w:rsidRPr="002A2FAA" w:rsidRDefault="00703444" w:rsidP="009A6A2E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  <w:r w:rsidRPr="002A2FAA">
        <w:rPr>
          <w:sz w:val="26"/>
          <w:szCs w:val="26"/>
        </w:rPr>
        <w:t>Word of God, word of life.</w:t>
      </w:r>
    </w:p>
    <w:p w14:paraId="286572F7" w14:textId="77777777" w:rsidR="00703444" w:rsidRPr="002A2FAA" w:rsidRDefault="00703444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color w:val="000000" w:themeColor="text1"/>
          <w:sz w:val="26"/>
          <w:szCs w:val="26"/>
        </w:rPr>
      </w:pPr>
      <w:r w:rsidRPr="002A2FAA">
        <w:rPr>
          <w:b/>
          <w:color w:val="000000" w:themeColor="text1"/>
          <w:sz w:val="26"/>
          <w:szCs w:val="26"/>
        </w:rPr>
        <w:t>Thanks be to God.</w:t>
      </w:r>
    </w:p>
    <w:p w14:paraId="56F835A9" w14:textId="77777777" w:rsidR="00703444" w:rsidRPr="002A2FAA" w:rsidRDefault="00703444" w:rsidP="009A6A2E">
      <w:pPr>
        <w:pStyle w:val="NoSpacing"/>
        <w:tabs>
          <w:tab w:val="left" w:pos="720"/>
          <w:tab w:val="right" w:pos="9990"/>
          <w:tab w:val="right" w:pos="10080"/>
        </w:tabs>
        <w:rPr>
          <w:color w:val="000000" w:themeColor="text1"/>
          <w:sz w:val="26"/>
          <w:szCs w:val="26"/>
        </w:rPr>
      </w:pPr>
    </w:p>
    <w:p w14:paraId="0B2F7CA0" w14:textId="77777777" w:rsidR="00703444" w:rsidRPr="002A2FAA" w:rsidRDefault="00703444" w:rsidP="009A6A2E">
      <w:pPr>
        <w:pStyle w:val="NoSpacing"/>
        <w:tabs>
          <w:tab w:val="left" w:pos="720"/>
          <w:tab w:val="right" w:pos="9990"/>
          <w:tab w:val="right" w:pos="10080"/>
        </w:tabs>
        <w:rPr>
          <w:color w:val="000000" w:themeColor="text1"/>
          <w:sz w:val="26"/>
          <w:szCs w:val="26"/>
        </w:rPr>
      </w:pPr>
    </w:p>
    <w:p w14:paraId="41D47F97" w14:textId="73D20A34" w:rsidR="009C3F13" w:rsidRPr="007A3DE0" w:rsidRDefault="009C3F13" w:rsidP="007A3DE0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i/>
          <w:iCs/>
          <w:sz w:val="26"/>
          <w:szCs w:val="26"/>
        </w:rPr>
      </w:pPr>
    </w:p>
    <w:p w14:paraId="102F88CB" w14:textId="77777777" w:rsidR="009C3F13" w:rsidRPr="002A2FAA" w:rsidRDefault="009C3F13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i/>
          <w:iCs/>
          <w:color w:val="000000"/>
          <w:sz w:val="26"/>
          <w:szCs w:val="26"/>
        </w:rPr>
        <w:t xml:space="preserve">Please stand to welcome the Gospel. </w:t>
      </w:r>
    </w:p>
    <w:p w14:paraId="0A9F8B6C" w14:textId="77777777" w:rsidR="00A351E1" w:rsidRPr="002A2FAA" w:rsidRDefault="00A351E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sz w:val="26"/>
          <w:szCs w:val="26"/>
        </w:rPr>
      </w:pPr>
      <w:r w:rsidRPr="002A2FAA">
        <w:rPr>
          <w:sz w:val="26"/>
          <w:szCs w:val="26"/>
        </w:rPr>
        <w:br w:type="page"/>
      </w:r>
    </w:p>
    <w:p w14:paraId="25B46023" w14:textId="77777777" w:rsidR="00A351E1" w:rsidRPr="002A2FAA" w:rsidRDefault="00A351E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i/>
          <w:iCs/>
          <w:color w:val="000000"/>
          <w:sz w:val="26"/>
          <w:szCs w:val="26"/>
        </w:rPr>
      </w:pPr>
      <w:r w:rsidRPr="002A2FAA">
        <w:rPr>
          <w:rFonts w:cs="Times New Roman"/>
          <w:i/>
          <w:iCs/>
          <w:color w:val="000000"/>
          <w:sz w:val="26"/>
          <w:szCs w:val="26"/>
        </w:rPr>
        <w:lastRenderedPageBreak/>
        <w:t>(The gospel is read by the pastor)</w:t>
      </w:r>
    </w:p>
    <w:p w14:paraId="13D8F782" w14:textId="4C5E8B27" w:rsidR="00F32685" w:rsidRPr="00873265" w:rsidRDefault="00F32685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iCs/>
          <w:color w:val="7030A0"/>
          <w:sz w:val="26"/>
          <w:szCs w:val="26"/>
        </w:rPr>
      </w:pPr>
      <w:r w:rsidRPr="002A2FAA">
        <w:rPr>
          <w:rFonts w:cs="Times New Roman"/>
          <w:b/>
          <w:iCs/>
          <w:color w:val="000000"/>
          <w:sz w:val="26"/>
          <w:szCs w:val="26"/>
        </w:rPr>
        <w:t xml:space="preserve">GOSPEL:  </w:t>
      </w:r>
      <w:r w:rsidR="00873265">
        <w:rPr>
          <w:rFonts w:cs="Times New Roman"/>
          <w:b/>
          <w:iCs/>
          <w:color w:val="000000"/>
          <w:sz w:val="26"/>
          <w:szCs w:val="26"/>
        </w:rPr>
        <w:tab/>
      </w:r>
      <w:r w:rsidR="007A3DE0">
        <w:rPr>
          <w:rFonts w:cs="Times New Roman"/>
          <w:b/>
          <w:iCs/>
          <w:color w:val="7030A0"/>
          <w:sz w:val="26"/>
          <w:szCs w:val="26"/>
        </w:rPr>
        <w:t>John 1:1-14</w:t>
      </w:r>
    </w:p>
    <w:p w14:paraId="059BF312" w14:textId="77777777" w:rsidR="00F32685" w:rsidRDefault="00F32685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iCs/>
          <w:color w:val="7030A0"/>
          <w:sz w:val="26"/>
          <w:szCs w:val="26"/>
        </w:rPr>
      </w:pPr>
    </w:p>
    <w:p w14:paraId="749A2BF3" w14:textId="789D5E62" w:rsidR="00A351E1" w:rsidRPr="002A2FAA" w:rsidRDefault="00A351E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i/>
          <w:iCs/>
          <w:color w:val="CC0000"/>
          <w:sz w:val="26"/>
          <w:szCs w:val="26"/>
        </w:rPr>
      </w:pPr>
      <w:r w:rsidRPr="002A2FAA">
        <w:rPr>
          <w:rFonts w:eastAsia="Times New Roman" w:cs="Times New Roman"/>
          <w:i/>
          <w:iCs/>
          <w:color w:val="CC0000"/>
          <w:sz w:val="26"/>
          <w:szCs w:val="26"/>
        </w:rPr>
        <w:t>The gospel is announced.</w:t>
      </w:r>
    </w:p>
    <w:p w14:paraId="5994EE21" w14:textId="0C4CB0BD" w:rsidR="00A351E1" w:rsidRPr="002A2FAA" w:rsidRDefault="00A351E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2A2FAA">
        <w:rPr>
          <w:rFonts w:eastAsia="Times New Roman" w:cs="Times New Roman"/>
          <w:sz w:val="26"/>
          <w:szCs w:val="26"/>
        </w:rPr>
        <w:t xml:space="preserve">The holy gospel </w:t>
      </w:r>
      <w:r w:rsidRPr="007A3DE0">
        <w:rPr>
          <w:rFonts w:eastAsia="Times New Roman" w:cs="Times New Roman"/>
          <w:sz w:val="26"/>
          <w:szCs w:val="26"/>
        </w:rPr>
        <w:t xml:space="preserve">according to </w:t>
      </w:r>
      <w:r w:rsidR="007A3DE0" w:rsidRPr="007A3DE0">
        <w:rPr>
          <w:rFonts w:eastAsia="Times New Roman" w:cs="Times New Roman"/>
          <w:sz w:val="26"/>
          <w:szCs w:val="26"/>
        </w:rPr>
        <w:t>John.</w:t>
      </w:r>
    </w:p>
    <w:p w14:paraId="418054B6" w14:textId="77777777" w:rsidR="00A351E1" w:rsidRPr="007A3DE0" w:rsidRDefault="00A351E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 w:rsidRPr="007A3DE0">
        <w:rPr>
          <w:rFonts w:eastAsia="Times New Roman" w:cs="Times New Roman"/>
          <w:b/>
          <w:bCs/>
          <w:sz w:val="26"/>
          <w:szCs w:val="26"/>
        </w:rPr>
        <w:t>Glory to you, O Lord.</w:t>
      </w:r>
    </w:p>
    <w:p w14:paraId="733E9318" w14:textId="77777777" w:rsidR="00A351E1" w:rsidRPr="007A3DE0" w:rsidRDefault="00A351E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14:paraId="31594E4F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b/>
          <w:bCs/>
          <w:sz w:val="26"/>
          <w:szCs w:val="26"/>
        </w:rPr>
        <w:t>1</w:t>
      </w:r>
      <w:r w:rsidRPr="007A3DE0">
        <w:rPr>
          <w:rFonts w:eastAsia="Times New Roman" w:cstheme="minorHAnsi"/>
          <w:sz w:val="26"/>
          <w:szCs w:val="26"/>
        </w:rPr>
        <w:t xml:space="preserve"> In the beginning was the Word, and the Word was with God, and the Word was God. </w:t>
      </w:r>
    </w:p>
    <w:p w14:paraId="4A1DF9E0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7B07E3A8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2 </w:t>
      </w:r>
      <w:r w:rsidRPr="007A3DE0">
        <w:rPr>
          <w:rFonts w:eastAsia="Times New Roman" w:cstheme="minorHAnsi"/>
          <w:sz w:val="26"/>
          <w:szCs w:val="26"/>
        </w:rPr>
        <w:t xml:space="preserve">He was in the beginning with God. </w:t>
      </w:r>
    </w:p>
    <w:p w14:paraId="78B5A9B3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6C3C3A07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3 </w:t>
      </w:r>
      <w:r w:rsidRPr="007A3DE0">
        <w:rPr>
          <w:rFonts w:eastAsia="Times New Roman" w:cstheme="minorHAnsi"/>
          <w:sz w:val="26"/>
          <w:szCs w:val="26"/>
        </w:rPr>
        <w:t xml:space="preserve">All things came into being through him, and without him not one thing came into being. What has come into being </w:t>
      </w:r>
    </w:p>
    <w:p w14:paraId="5D8AFE13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38420F85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4 </w:t>
      </w:r>
      <w:r w:rsidRPr="007A3DE0">
        <w:rPr>
          <w:rFonts w:eastAsia="Times New Roman" w:cstheme="minorHAnsi"/>
          <w:sz w:val="26"/>
          <w:szCs w:val="26"/>
        </w:rPr>
        <w:t xml:space="preserve">in him was life, and the life was the light of all people. </w:t>
      </w:r>
    </w:p>
    <w:p w14:paraId="595A3B61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75A4DED0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5 </w:t>
      </w:r>
      <w:r w:rsidRPr="007A3DE0">
        <w:rPr>
          <w:rFonts w:eastAsia="Times New Roman" w:cstheme="minorHAnsi"/>
          <w:sz w:val="26"/>
          <w:szCs w:val="26"/>
        </w:rPr>
        <w:t xml:space="preserve">The light shines in the darkness, and the darkness did not overcome it. </w:t>
      </w:r>
    </w:p>
    <w:p w14:paraId="5104C4F4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3F0493FD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6 </w:t>
      </w:r>
      <w:r w:rsidRPr="007A3DE0">
        <w:rPr>
          <w:rFonts w:eastAsia="Times New Roman" w:cstheme="minorHAnsi"/>
          <w:sz w:val="26"/>
          <w:szCs w:val="26"/>
        </w:rPr>
        <w:t xml:space="preserve">There was a man sent from God, whose name was John. </w:t>
      </w:r>
    </w:p>
    <w:p w14:paraId="2DAE3876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FB8E1C2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7 </w:t>
      </w:r>
      <w:r w:rsidRPr="007A3DE0">
        <w:rPr>
          <w:rFonts w:eastAsia="Times New Roman" w:cstheme="minorHAnsi"/>
          <w:sz w:val="26"/>
          <w:szCs w:val="26"/>
        </w:rPr>
        <w:t xml:space="preserve">He came as a witness to testify to the light, so that all might believe through him. </w:t>
      </w:r>
    </w:p>
    <w:p w14:paraId="42B98F9E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63C76674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8 </w:t>
      </w:r>
      <w:r w:rsidRPr="007A3DE0">
        <w:rPr>
          <w:rFonts w:eastAsia="Times New Roman" w:cstheme="minorHAnsi"/>
          <w:sz w:val="26"/>
          <w:szCs w:val="26"/>
        </w:rPr>
        <w:t xml:space="preserve">He himself was not the light, but he came to testify to the light. </w:t>
      </w:r>
    </w:p>
    <w:p w14:paraId="73B269F9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1E985CA3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9 </w:t>
      </w:r>
      <w:r w:rsidRPr="007A3DE0">
        <w:rPr>
          <w:rFonts w:eastAsia="Times New Roman" w:cstheme="minorHAnsi"/>
          <w:sz w:val="26"/>
          <w:szCs w:val="26"/>
        </w:rPr>
        <w:t xml:space="preserve">The true light, which enlightens everyone, was coming into the world. </w:t>
      </w:r>
    </w:p>
    <w:p w14:paraId="56269156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20A26BF5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10 </w:t>
      </w:r>
      <w:r w:rsidRPr="007A3DE0">
        <w:rPr>
          <w:rFonts w:eastAsia="Times New Roman" w:cstheme="minorHAnsi"/>
          <w:sz w:val="26"/>
          <w:szCs w:val="26"/>
        </w:rPr>
        <w:t xml:space="preserve">He was in the world, and the world came into being through him; yet the world did not know him. </w:t>
      </w:r>
    </w:p>
    <w:p w14:paraId="12145612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3136AFA1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11 </w:t>
      </w:r>
      <w:r w:rsidRPr="007A3DE0">
        <w:rPr>
          <w:rFonts w:eastAsia="Times New Roman" w:cstheme="minorHAnsi"/>
          <w:sz w:val="26"/>
          <w:szCs w:val="26"/>
        </w:rPr>
        <w:t xml:space="preserve">He came to what was his own, and his own people did not accept him. </w:t>
      </w:r>
    </w:p>
    <w:p w14:paraId="19FC8B15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8706512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12 </w:t>
      </w:r>
      <w:r w:rsidRPr="007A3DE0">
        <w:rPr>
          <w:rFonts w:eastAsia="Times New Roman" w:cstheme="minorHAnsi"/>
          <w:sz w:val="26"/>
          <w:szCs w:val="26"/>
        </w:rPr>
        <w:t xml:space="preserve">But to all who received him, who believed in his name, he gave power to become children of God, </w:t>
      </w:r>
    </w:p>
    <w:p w14:paraId="5AE21F1B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2FD03829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13 </w:t>
      </w:r>
      <w:r w:rsidRPr="007A3DE0">
        <w:rPr>
          <w:rFonts w:eastAsia="Times New Roman" w:cstheme="minorHAnsi"/>
          <w:sz w:val="26"/>
          <w:szCs w:val="26"/>
        </w:rPr>
        <w:t xml:space="preserve">who were born, not of blood or of the will of the flesh or of the will of man, but of God. </w:t>
      </w:r>
    </w:p>
    <w:p w14:paraId="62073F34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4B10A494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A3DE0">
        <w:rPr>
          <w:rFonts w:eastAsia="Times New Roman" w:cstheme="minorHAnsi"/>
          <w:sz w:val="26"/>
          <w:szCs w:val="26"/>
          <w:vertAlign w:val="superscript"/>
        </w:rPr>
        <w:t>14 </w:t>
      </w:r>
      <w:r w:rsidRPr="007A3DE0">
        <w:rPr>
          <w:rFonts w:eastAsia="Times New Roman" w:cstheme="minorHAnsi"/>
          <w:sz w:val="26"/>
          <w:szCs w:val="26"/>
        </w:rPr>
        <w:t>And the Word became flesh and lived among us, and we have seen his glory, the glory as of a father’s only son, full of grace and truth.</w:t>
      </w:r>
    </w:p>
    <w:p w14:paraId="588690D0" w14:textId="77777777" w:rsidR="007A3DE0" w:rsidRPr="007A3DE0" w:rsidRDefault="007A3DE0" w:rsidP="007A3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3F5D39A2" w14:textId="77777777" w:rsidR="001D58D1" w:rsidRPr="002A2FAA" w:rsidRDefault="001D58D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i/>
          <w:iCs/>
          <w:color w:val="CC0000"/>
          <w:sz w:val="26"/>
          <w:szCs w:val="26"/>
        </w:rPr>
      </w:pPr>
      <w:r w:rsidRPr="002A2FAA">
        <w:rPr>
          <w:rFonts w:eastAsia="Times New Roman" w:cs="Times New Roman"/>
          <w:i/>
          <w:iCs/>
          <w:color w:val="CC0000"/>
          <w:sz w:val="26"/>
          <w:szCs w:val="26"/>
        </w:rPr>
        <w:t>The gospel concludes:</w:t>
      </w:r>
    </w:p>
    <w:p w14:paraId="7678DC95" w14:textId="77777777" w:rsidR="001D58D1" w:rsidRPr="002A2FAA" w:rsidRDefault="001D58D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2A2FAA">
        <w:rPr>
          <w:rFonts w:eastAsia="Times New Roman" w:cs="Times New Roman"/>
          <w:sz w:val="26"/>
          <w:szCs w:val="26"/>
        </w:rPr>
        <w:t>The gospel of the Lord.</w:t>
      </w:r>
    </w:p>
    <w:p w14:paraId="15B32D14" w14:textId="77777777" w:rsidR="00F32685" w:rsidRPr="002A2FAA" w:rsidRDefault="001D58D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 w:rsidRPr="002A2FAA">
        <w:rPr>
          <w:rFonts w:eastAsia="Times New Roman" w:cs="Times New Roman"/>
          <w:b/>
          <w:bCs/>
          <w:sz w:val="26"/>
          <w:szCs w:val="26"/>
        </w:rPr>
        <w:t>Praise to you, O Christ.</w:t>
      </w:r>
    </w:p>
    <w:p w14:paraId="29D14274" w14:textId="77777777" w:rsidR="001D58D1" w:rsidRPr="002A2FAA" w:rsidRDefault="00F32685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>CHILDREN’S MESSAGE</w:t>
      </w:r>
    </w:p>
    <w:p w14:paraId="5BEF34EE" w14:textId="77777777" w:rsidR="00F32685" w:rsidRPr="002A2FAA" w:rsidRDefault="00F32685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14:paraId="02CE71AC" w14:textId="77777777" w:rsidR="00F32685" w:rsidRPr="002A2FAA" w:rsidRDefault="00F32685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>SERMON</w:t>
      </w:r>
    </w:p>
    <w:p w14:paraId="44EB737B" w14:textId="77777777" w:rsidR="00F32685" w:rsidRPr="002A2FAA" w:rsidRDefault="00F32685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14:paraId="17B9FEAB" w14:textId="47FDDCD2" w:rsidR="00F32685" w:rsidRPr="009B4F5C" w:rsidRDefault="00F32685" w:rsidP="009A6A2E">
      <w:pPr>
        <w:widowControl w:val="0"/>
        <w:tabs>
          <w:tab w:val="left" w:pos="720"/>
          <w:tab w:val="right" w:pos="9990"/>
          <w:tab w:val="right" w:pos="10080"/>
        </w:tabs>
        <w:spacing w:after="0" w:line="240" w:lineRule="auto"/>
        <w:rPr>
          <w:i/>
          <w:iCs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>HYMN OF THE DAY</w:t>
      </w:r>
      <w:r w:rsidRPr="002A2FAA">
        <w:rPr>
          <w:rFonts w:eastAsia="Times New Roman" w:cs="Times New Roman"/>
          <w:b/>
          <w:sz w:val="26"/>
          <w:szCs w:val="26"/>
        </w:rPr>
        <w:tab/>
      </w:r>
      <w:r w:rsidR="009B4F5C" w:rsidRPr="009B4F5C">
        <w:rPr>
          <w:i/>
          <w:iCs/>
          <w:sz w:val="26"/>
          <w:szCs w:val="26"/>
        </w:rPr>
        <w:t xml:space="preserve">God Loved the </w:t>
      </w:r>
      <w:proofErr w:type="gramStart"/>
      <w:r w:rsidR="009B4F5C" w:rsidRPr="009B4F5C">
        <w:rPr>
          <w:i/>
          <w:iCs/>
          <w:sz w:val="26"/>
          <w:szCs w:val="26"/>
        </w:rPr>
        <w:t xml:space="preserve">World </w:t>
      </w:r>
      <w:r w:rsidR="00873265" w:rsidRPr="009B4F5C">
        <w:rPr>
          <w:i/>
          <w:iCs/>
          <w:sz w:val="26"/>
          <w:szCs w:val="26"/>
        </w:rPr>
        <w:t xml:space="preserve"> (</w:t>
      </w:r>
      <w:proofErr w:type="gramEnd"/>
      <w:r w:rsidR="00873265" w:rsidRPr="009B4F5C">
        <w:rPr>
          <w:i/>
          <w:iCs/>
          <w:sz w:val="26"/>
          <w:szCs w:val="26"/>
        </w:rPr>
        <w:t xml:space="preserve">ELW </w:t>
      </w:r>
      <w:r w:rsidR="009B4F5C" w:rsidRPr="009B4F5C">
        <w:rPr>
          <w:i/>
          <w:iCs/>
          <w:sz w:val="26"/>
          <w:szCs w:val="26"/>
        </w:rPr>
        <w:t>323</w:t>
      </w:r>
      <w:r w:rsidR="00873265" w:rsidRPr="009B4F5C">
        <w:rPr>
          <w:i/>
          <w:iCs/>
          <w:sz w:val="26"/>
          <w:szCs w:val="26"/>
        </w:rPr>
        <w:t>)</w:t>
      </w:r>
    </w:p>
    <w:p w14:paraId="710D520E" w14:textId="4FB79227" w:rsidR="009B4F5C" w:rsidRPr="002A2FAA" w:rsidRDefault="009B4F5C" w:rsidP="009A6A2E">
      <w:pPr>
        <w:widowControl w:val="0"/>
        <w:tabs>
          <w:tab w:val="left" w:pos="720"/>
          <w:tab w:val="right" w:pos="9990"/>
          <w:tab w:val="right" w:pos="1008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Vs. 1, 2, 5</w:t>
      </w:r>
    </w:p>
    <w:p w14:paraId="556BAD74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14:paraId="1EEA11FC" w14:textId="77777777" w:rsidR="00F32685" w:rsidRPr="002A2FAA" w:rsidRDefault="00F32685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>CREED</w:t>
      </w:r>
    </w:p>
    <w:p w14:paraId="14C0B808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>I believe in God, the Father almighty,</w:t>
      </w:r>
    </w:p>
    <w:p w14:paraId="4060C952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creator of heaven and earth.</w:t>
      </w:r>
    </w:p>
    <w:p w14:paraId="5C183464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</w:p>
    <w:p w14:paraId="279EC5DC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I believe in Jesus Christ, </w:t>
      </w:r>
    </w:p>
    <w:p w14:paraId="1119411F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God’s only Son, our Lord,</w:t>
      </w:r>
    </w:p>
    <w:p w14:paraId="10E3FE95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who was conceived by the Holy Spirit,</w:t>
      </w:r>
    </w:p>
    <w:p w14:paraId="15AA5613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born of the virgin Mary,</w:t>
      </w:r>
    </w:p>
    <w:p w14:paraId="42B4D65E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suffered under Pontius Pilate,</w:t>
      </w:r>
    </w:p>
    <w:p w14:paraId="2E90A838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was crucified, died, and was buried;</w:t>
      </w:r>
    </w:p>
    <w:p w14:paraId="7E923E89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he descended to the dead.</w:t>
      </w:r>
    </w:p>
    <w:p w14:paraId="4B7617F0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</w:p>
    <w:p w14:paraId="0C8129EF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On the third day he rose again;</w:t>
      </w:r>
    </w:p>
    <w:p w14:paraId="52325DD6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he ascended into heaven,</w:t>
      </w:r>
    </w:p>
    <w:p w14:paraId="7146B46E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he is seated at </w:t>
      </w:r>
    </w:p>
    <w:p w14:paraId="4084CA0F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the right hand of the Father,</w:t>
      </w:r>
    </w:p>
    <w:p w14:paraId="41488315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and he will come to judge </w:t>
      </w:r>
    </w:p>
    <w:p w14:paraId="15D98A1C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the living and the dead.</w:t>
      </w:r>
    </w:p>
    <w:p w14:paraId="5594009A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</w:p>
    <w:p w14:paraId="29E80923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>I believe in the Holy Spirit,</w:t>
      </w:r>
    </w:p>
    <w:p w14:paraId="45B33A7D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the holy catholic church,</w:t>
      </w:r>
    </w:p>
    <w:p w14:paraId="07D79EC9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the communion of saints,</w:t>
      </w:r>
    </w:p>
    <w:p w14:paraId="75F34288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the forgiveness of sins,</w:t>
      </w:r>
    </w:p>
    <w:p w14:paraId="104C607B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the resurrection of the body,</w:t>
      </w:r>
    </w:p>
    <w:p w14:paraId="5D1E18F0" w14:textId="77777777" w:rsidR="00F32685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 xml:space="preserve">     and the life everlasting. Amen.</w:t>
      </w:r>
    </w:p>
    <w:p w14:paraId="66AF8940" w14:textId="77777777" w:rsidR="00F32685" w:rsidRPr="002A2FAA" w:rsidRDefault="00F32685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14:paraId="773142D3" w14:textId="77777777" w:rsidR="001D58D1" w:rsidRPr="002A2FAA" w:rsidRDefault="001D58D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i/>
          <w:sz w:val="26"/>
          <w:szCs w:val="26"/>
        </w:rPr>
      </w:pPr>
    </w:p>
    <w:p w14:paraId="37DD8C0B" w14:textId="6D896263" w:rsidR="00F04414" w:rsidRPr="002A2FAA" w:rsidRDefault="00F04414" w:rsidP="009A6A2E">
      <w:pPr>
        <w:pageBreakBefore/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i/>
          <w:iCs/>
          <w:color w:val="000000"/>
          <w:sz w:val="26"/>
          <w:szCs w:val="26"/>
        </w:rPr>
        <w:lastRenderedPageBreak/>
        <w:t xml:space="preserve">(The pastor reads the introduction and the </w:t>
      </w:r>
      <w:proofErr w:type="gramStart"/>
      <w:r w:rsidRPr="002A2FAA">
        <w:rPr>
          <w:rFonts w:cs="Times New Roman"/>
          <w:i/>
          <w:iCs/>
          <w:color w:val="000000"/>
          <w:sz w:val="26"/>
          <w:szCs w:val="26"/>
        </w:rPr>
        <w:t>ending,</w:t>
      </w:r>
      <w:proofErr w:type="gramEnd"/>
      <w:r w:rsidRPr="002A2FAA">
        <w:rPr>
          <w:rFonts w:cs="Times New Roman"/>
          <w:i/>
          <w:iCs/>
          <w:color w:val="000000"/>
          <w:sz w:val="26"/>
          <w:szCs w:val="26"/>
        </w:rPr>
        <w:t xml:space="preserve"> the lay assistant reads indented petitions.) </w:t>
      </w:r>
    </w:p>
    <w:p w14:paraId="49525158" w14:textId="77777777" w:rsidR="00F04414" w:rsidRPr="002A2FAA" w:rsidRDefault="00F04414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  <w:r w:rsidRPr="002A2FAA">
        <w:rPr>
          <w:rFonts w:cs="Times New Roman"/>
          <w:b/>
          <w:bCs/>
          <w:color w:val="000000"/>
          <w:sz w:val="26"/>
          <w:szCs w:val="26"/>
        </w:rPr>
        <w:t xml:space="preserve">PRAYERS OF INTERCESSION </w:t>
      </w:r>
    </w:p>
    <w:p w14:paraId="76078484" w14:textId="77777777" w:rsidR="00D7249E" w:rsidRPr="00436E8B" w:rsidRDefault="00D7249E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1973BD35" w14:textId="41EB2EFE" w:rsidR="00873265" w:rsidRPr="00436E8B" w:rsidRDefault="009B4F5C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436E8B">
        <w:rPr>
          <w:rFonts w:cs="Times New Roman"/>
          <w:sz w:val="26"/>
          <w:szCs w:val="26"/>
        </w:rPr>
        <w:t>Renewed in the promises of baptism,</w:t>
      </w:r>
    </w:p>
    <w:p w14:paraId="082E5A79" w14:textId="77777777" w:rsidR="00D7249E" w:rsidRPr="00436E8B" w:rsidRDefault="00873265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436E8B">
        <w:rPr>
          <w:rFonts w:cs="Times New Roman"/>
          <w:sz w:val="26"/>
          <w:szCs w:val="26"/>
        </w:rPr>
        <w:t>let us pray for the church, the earth, and all who are in need.</w:t>
      </w:r>
    </w:p>
    <w:p w14:paraId="75517A9E" w14:textId="77777777" w:rsidR="00DB05C0" w:rsidRPr="00436E8B" w:rsidRDefault="00DB05C0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080D1EC8" w14:textId="1464A1A9" w:rsidR="00DF0BB2" w:rsidRPr="00436E8B" w:rsidRDefault="00DF0BB2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6"/>
          <w:szCs w:val="26"/>
        </w:rPr>
      </w:pPr>
      <w:r w:rsidRPr="00436E8B">
        <w:rPr>
          <w:rFonts w:cs="Times New Roman"/>
          <w:sz w:val="26"/>
          <w:szCs w:val="26"/>
        </w:rPr>
        <w:t>We pray for the church.  Direct and guide us in following your will.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 xml:space="preserve">Grant us clarity in the midst of </w:t>
      </w:r>
      <w:proofErr w:type="gramStart"/>
      <w:r w:rsidRPr="00436E8B">
        <w:rPr>
          <w:rFonts w:cs="Times New Roman"/>
          <w:sz w:val="26"/>
          <w:szCs w:val="26"/>
        </w:rPr>
        <w:t>confusion, and</w:t>
      </w:r>
      <w:proofErr w:type="gramEnd"/>
      <w:r w:rsidRPr="00436E8B">
        <w:rPr>
          <w:rFonts w:cs="Times New Roman"/>
          <w:sz w:val="26"/>
          <w:szCs w:val="26"/>
        </w:rPr>
        <w:t xml:space="preserve"> give us courage in the face of challenge.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Make us passionate to share the gospel.</w:t>
      </w:r>
      <w:r w:rsidR="00067676" w:rsidRPr="00436E8B">
        <w:rPr>
          <w:rFonts w:cs="Times New Roman"/>
          <w:sz w:val="26"/>
          <w:szCs w:val="26"/>
        </w:rPr>
        <w:t xml:space="preserve"> Lord, in your mercy,</w:t>
      </w:r>
    </w:p>
    <w:p w14:paraId="49576A99" w14:textId="77777777" w:rsidR="00067676" w:rsidRPr="00436E8B" w:rsidRDefault="00067676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sz w:val="26"/>
          <w:szCs w:val="26"/>
        </w:rPr>
      </w:pPr>
      <w:r w:rsidRPr="00436E8B">
        <w:rPr>
          <w:rFonts w:cs="Times New Roman"/>
          <w:b/>
          <w:sz w:val="26"/>
          <w:szCs w:val="26"/>
        </w:rPr>
        <w:t>Hear our prayer.</w:t>
      </w:r>
    </w:p>
    <w:p w14:paraId="7B53E85C" w14:textId="71655143" w:rsidR="00067676" w:rsidRPr="00436E8B" w:rsidRDefault="00067676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sz w:val="26"/>
          <w:szCs w:val="26"/>
        </w:rPr>
      </w:pPr>
    </w:p>
    <w:p w14:paraId="40C8307F" w14:textId="44CF5565" w:rsidR="00032021" w:rsidRPr="00436E8B" w:rsidRDefault="00067676" w:rsidP="00067676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6"/>
          <w:szCs w:val="26"/>
        </w:rPr>
      </w:pPr>
      <w:r w:rsidRPr="00436E8B">
        <w:rPr>
          <w:rFonts w:cs="Times New Roman"/>
          <w:sz w:val="26"/>
          <w:szCs w:val="26"/>
        </w:rPr>
        <w:t>We pray for the world you so deeply love.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For wilderness places.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For deserts and mou</w:t>
      </w:r>
      <w:r w:rsidR="00032021" w:rsidRPr="00436E8B">
        <w:rPr>
          <w:rFonts w:cs="Times New Roman"/>
          <w:sz w:val="26"/>
          <w:szCs w:val="26"/>
        </w:rPr>
        <w:t>n</w:t>
      </w:r>
      <w:r w:rsidRPr="00436E8B">
        <w:rPr>
          <w:rFonts w:cs="Times New Roman"/>
          <w:sz w:val="26"/>
          <w:szCs w:val="26"/>
        </w:rPr>
        <w:t>tains, fruit trees, and gardens.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 xml:space="preserve">For places devastated by </w:t>
      </w:r>
      <w:r w:rsidR="00032021" w:rsidRPr="00436E8B">
        <w:rPr>
          <w:rFonts w:cs="Times New Roman"/>
          <w:sz w:val="26"/>
          <w:szCs w:val="26"/>
        </w:rPr>
        <w:t>flooding or drought, by wind, fire, or earthquake.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="00032021" w:rsidRPr="00436E8B">
        <w:rPr>
          <w:rFonts w:cs="Times New Roman"/>
          <w:sz w:val="26"/>
          <w:szCs w:val="26"/>
        </w:rPr>
        <w:t>Restore damaged habitats and protect fragile environments.</w:t>
      </w:r>
    </w:p>
    <w:p w14:paraId="294C2C59" w14:textId="610BD3DD" w:rsidR="00032021" w:rsidRPr="00436E8B" w:rsidRDefault="00032021" w:rsidP="00032021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6"/>
          <w:szCs w:val="26"/>
        </w:rPr>
      </w:pPr>
      <w:r w:rsidRPr="00436E8B">
        <w:rPr>
          <w:rFonts w:cs="Times New Roman"/>
          <w:sz w:val="26"/>
          <w:szCs w:val="26"/>
        </w:rPr>
        <w:t>Lord, in your mercy,</w:t>
      </w:r>
      <w:r w:rsidR="00BB7B2D" w:rsidRPr="00436E8B">
        <w:rPr>
          <w:rFonts w:cs="Times New Roman"/>
          <w:sz w:val="26"/>
          <w:szCs w:val="26"/>
        </w:rPr>
        <w:t xml:space="preserve"> </w:t>
      </w:r>
    </w:p>
    <w:p w14:paraId="6A4E2D5E" w14:textId="77777777" w:rsidR="00032021" w:rsidRPr="00436E8B" w:rsidRDefault="00032021" w:rsidP="00032021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sz w:val="26"/>
          <w:szCs w:val="26"/>
        </w:rPr>
      </w:pPr>
      <w:r w:rsidRPr="00436E8B">
        <w:rPr>
          <w:rFonts w:cs="Times New Roman"/>
          <w:b/>
          <w:sz w:val="26"/>
          <w:szCs w:val="26"/>
        </w:rPr>
        <w:t>Hear our prayer.</w:t>
      </w:r>
    </w:p>
    <w:p w14:paraId="7F66E42A" w14:textId="7349722D" w:rsidR="00032021" w:rsidRPr="00436E8B" w:rsidRDefault="00032021" w:rsidP="00067676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6"/>
          <w:szCs w:val="26"/>
        </w:rPr>
      </w:pPr>
    </w:p>
    <w:p w14:paraId="0113E374" w14:textId="61E23ED7" w:rsidR="003A0517" w:rsidRPr="00436E8B" w:rsidRDefault="003A0517" w:rsidP="003A0517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6"/>
          <w:szCs w:val="26"/>
        </w:rPr>
      </w:pPr>
      <w:r w:rsidRPr="00436E8B">
        <w:rPr>
          <w:rFonts w:cs="Times New Roman"/>
          <w:sz w:val="26"/>
          <w:szCs w:val="26"/>
        </w:rPr>
        <w:t>We pray for the nations.</w:t>
      </w:r>
      <w:r w:rsidR="00BB7B2D" w:rsidRPr="00436E8B">
        <w:rPr>
          <w:rFonts w:cs="Times New Roman"/>
          <w:sz w:val="26"/>
          <w:szCs w:val="26"/>
        </w:rPr>
        <w:t xml:space="preserve">  </w:t>
      </w:r>
      <w:r w:rsidRPr="00436E8B">
        <w:rPr>
          <w:rFonts w:cs="Times New Roman"/>
          <w:sz w:val="26"/>
          <w:szCs w:val="26"/>
        </w:rPr>
        <w:t>Grant wisdom t our leaders.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Teach us to resolve conflicts without violence.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St</w:t>
      </w:r>
      <w:r w:rsidR="00BB7B2D" w:rsidRPr="00436E8B">
        <w:rPr>
          <w:rFonts w:cs="Times New Roman"/>
          <w:sz w:val="26"/>
          <w:szCs w:val="26"/>
        </w:rPr>
        <w:t>r</w:t>
      </w:r>
      <w:r w:rsidRPr="00436E8B">
        <w:rPr>
          <w:rFonts w:cs="Times New Roman"/>
          <w:sz w:val="26"/>
          <w:szCs w:val="26"/>
        </w:rPr>
        <w:t>engthen those who protect human rights, civil rights, and civil liberties.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Bring an end to warfare, famine,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and hunger.</w:t>
      </w:r>
      <w:r w:rsidR="00436E8B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Lord, in your mercy,</w:t>
      </w:r>
    </w:p>
    <w:p w14:paraId="73098220" w14:textId="77777777" w:rsidR="003A0517" w:rsidRPr="00436E8B" w:rsidRDefault="003A0517" w:rsidP="003A0517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sz w:val="26"/>
          <w:szCs w:val="26"/>
        </w:rPr>
      </w:pPr>
      <w:r w:rsidRPr="00436E8B">
        <w:rPr>
          <w:rFonts w:cs="Times New Roman"/>
          <w:b/>
          <w:sz w:val="26"/>
          <w:szCs w:val="26"/>
        </w:rPr>
        <w:t>Hear our prayer.</w:t>
      </w:r>
    </w:p>
    <w:p w14:paraId="7C0FB15B" w14:textId="4ED1ED2D" w:rsidR="003A0517" w:rsidRPr="00436E8B" w:rsidRDefault="003A0517" w:rsidP="00067676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6"/>
          <w:szCs w:val="26"/>
        </w:rPr>
      </w:pPr>
    </w:p>
    <w:p w14:paraId="3BA50AC8" w14:textId="13328AA0" w:rsidR="003A0517" w:rsidRPr="00436E8B" w:rsidRDefault="003A0517" w:rsidP="003A0517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6"/>
          <w:szCs w:val="26"/>
        </w:rPr>
      </w:pPr>
      <w:r w:rsidRPr="00436E8B">
        <w:rPr>
          <w:rFonts w:cs="Times New Roman"/>
          <w:sz w:val="26"/>
          <w:szCs w:val="26"/>
        </w:rPr>
        <w:t xml:space="preserve">We pray for those in need. 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For those who lack meaningful employment or stable housing.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For those who live with mental illness.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For those who have chronic pain and for all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who are gri</w:t>
      </w:r>
      <w:r w:rsidR="00BB7B2D" w:rsidRPr="00436E8B">
        <w:rPr>
          <w:rFonts w:cs="Times New Roman"/>
          <w:sz w:val="26"/>
          <w:szCs w:val="26"/>
        </w:rPr>
        <w:t>e</w:t>
      </w:r>
      <w:r w:rsidRPr="00436E8B">
        <w:rPr>
          <w:rFonts w:cs="Times New Roman"/>
          <w:sz w:val="26"/>
          <w:szCs w:val="26"/>
        </w:rPr>
        <w:t>ving, sick or insured (</w:t>
      </w:r>
      <w:r w:rsidRPr="00436E8B">
        <w:rPr>
          <w:rFonts w:cs="Times New Roman"/>
          <w:i/>
          <w:sz w:val="26"/>
          <w:szCs w:val="26"/>
        </w:rPr>
        <w:t>especially…).</w:t>
      </w:r>
      <w:r w:rsidR="00436E8B" w:rsidRPr="00436E8B">
        <w:rPr>
          <w:rFonts w:cs="Times New Roman"/>
          <w:i/>
          <w:sz w:val="26"/>
          <w:szCs w:val="26"/>
        </w:rPr>
        <w:t xml:space="preserve">  </w:t>
      </w:r>
      <w:r w:rsidRPr="00436E8B">
        <w:rPr>
          <w:rFonts w:cs="Times New Roman"/>
          <w:sz w:val="26"/>
          <w:szCs w:val="26"/>
        </w:rPr>
        <w:t>Lord, in your mercy,</w:t>
      </w:r>
    </w:p>
    <w:p w14:paraId="459B6596" w14:textId="77777777" w:rsidR="003A0517" w:rsidRPr="00436E8B" w:rsidRDefault="003A0517" w:rsidP="003A0517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sz w:val="26"/>
          <w:szCs w:val="26"/>
        </w:rPr>
      </w:pPr>
      <w:r w:rsidRPr="00436E8B">
        <w:rPr>
          <w:rFonts w:cs="Times New Roman"/>
          <w:b/>
          <w:sz w:val="26"/>
          <w:szCs w:val="26"/>
        </w:rPr>
        <w:t>Hear our prayer.</w:t>
      </w:r>
    </w:p>
    <w:p w14:paraId="5DF92FA1" w14:textId="7594F78B" w:rsidR="003A0517" w:rsidRPr="00436E8B" w:rsidRDefault="003A0517" w:rsidP="003A0517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sz w:val="26"/>
          <w:szCs w:val="26"/>
        </w:rPr>
      </w:pPr>
    </w:p>
    <w:p w14:paraId="560922EF" w14:textId="5CEF0502" w:rsidR="00EB6BE9" w:rsidRPr="00436E8B" w:rsidRDefault="003A0517" w:rsidP="003A0517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6"/>
          <w:szCs w:val="26"/>
        </w:rPr>
      </w:pPr>
      <w:r w:rsidRPr="00436E8B">
        <w:rPr>
          <w:rFonts w:cs="Times New Roman"/>
          <w:sz w:val="26"/>
          <w:szCs w:val="26"/>
        </w:rPr>
        <w:t>W</w:t>
      </w:r>
      <w:r w:rsidR="000420C7" w:rsidRPr="00436E8B">
        <w:rPr>
          <w:rFonts w:cs="Times New Roman"/>
          <w:sz w:val="26"/>
          <w:szCs w:val="26"/>
        </w:rPr>
        <w:t>e pray for this assembly.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="000420C7" w:rsidRPr="00436E8B">
        <w:rPr>
          <w:rFonts w:cs="Times New Roman"/>
          <w:sz w:val="26"/>
          <w:szCs w:val="26"/>
        </w:rPr>
        <w:t>For those preparing for b</w:t>
      </w:r>
      <w:r w:rsidR="00BB7B2D" w:rsidRPr="00436E8B">
        <w:rPr>
          <w:rFonts w:cs="Times New Roman"/>
          <w:sz w:val="26"/>
          <w:szCs w:val="26"/>
        </w:rPr>
        <w:t>a</w:t>
      </w:r>
      <w:r w:rsidR="000420C7" w:rsidRPr="00436E8B">
        <w:rPr>
          <w:rFonts w:cs="Times New Roman"/>
          <w:sz w:val="26"/>
          <w:szCs w:val="26"/>
        </w:rPr>
        <w:t>ptism.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="000420C7" w:rsidRPr="00436E8B">
        <w:rPr>
          <w:rFonts w:cs="Times New Roman"/>
          <w:sz w:val="26"/>
          <w:szCs w:val="26"/>
        </w:rPr>
        <w:t>For parish nurses and all who provide health care in our community.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="000420C7" w:rsidRPr="00436E8B">
        <w:rPr>
          <w:rFonts w:cs="Times New Roman"/>
          <w:sz w:val="26"/>
          <w:szCs w:val="26"/>
        </w:rPr>
        <w:t xml:space="preserve">For those who make quilts and gather supplies </w:t>
      </w:r>
      <w:r w:rsidR="0016477F" w:rsidRPr="00436E8B">
        <w:rPr>
          <w:rFonts w:cs="Times New Roman"/>
          <w:sz w:val="26"/>
          <w:szCs w:val="26"/>
        </w:rPr>
        <w:t xml:space="preserve">for </w:t>
      </w:r>
      <w:r w:rsidR="00EB6BE9" w:rsidRPr="00436E8B">
        <w:rPr>
          <w:rFonts w:cs="Times New Roman"/>
          <w:sz w:val="26"/>
          <w:szCs w:val="26"/>
        </w:rPr>
        <w:t>glo</w:t>
      </w:r>
      <w:r w:rsidR="00BB7B2D" w:rsidRPr="00436E8B">
        <w:rPr>
          <w:rFonts w:cs="Times New Roman"/>
          <w:sz w:val="26"/>
          <w:szCs w:val="26"/>
        </w:rPr>
        <w:t>b</w:t>
      </w:r>
      <w:r w:rsidR="00EB6BE9" w:rsidRPr="00436E8B">
        <w:rPr>
          <w:rFonts w:cs="Times New Roman"/>
          <w:sz w:val="26"/>
          <w:szCs w:val="26"/>
        </w:rPr>
        <w:t>al relief ministries.</w:t>
      </w:r>
      <w:r w:rsidR="00BB7B2D" w:rsidRPr="00436E8B">
        <w:rPr>
          <w:rFonts w:cs="Times New Roman"/>
          <w:sz w:val="26"/>
          <w:szCs w:val="26"/>
        </w:rPr>
        <w:t xml:space="preserve"> </w:t>
      </w:r>
      <w:r w:rsidR="00EB6BE9" w:rsidRPr="00436E8B">
        <w:rPr>
          <w:rFonts w:cs="Times New Roman"/>
          <w:sz w:val="26"/>
          <w:szCs w:val="26"/>
        </w:rPr>
        <w:t>For ministries of prayer and visitation.</w:t>
      </w:r>
    </w:p>
    <w:p w14:paraId="15E8C166" w14:textId="77777777" w:rsidR="00EB6BE9" w:rsidRPr="00436E8B" w:rsidRDefault="00EB6BE9" w:rsidP="00EB6BE9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6"/>
          <w:szCs w:val="26"/>
        </w:rPr>
      </w:pPr>
      <w:r w:rsidRPr="00436E8B">
        <w:rPr>
          <w:rFonts w:cs="Times New Roman"/>
          <w:sz w:val="26"/>
          <w:szCs w:val="26"/>
        </w:rPr>
        <w:t>Lord, in your mercy,</w:t>
      </w:r>
    </w:p>
    <w:p w14:paraId="1D501BDB" w14:textId="77777777" w:rsidR="00EB6BE9" w:rsidRPr="00436E8B" w:rsidRDefault="00EB6BE9" w:rsidP="00EB6BE9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sz w:val="26"/>
          <w:szCs w:val="26"/>
        </w:rPr>
      </w:pPr>
      <w:r w:rsidRPr="00436E8B">
        <w:rPr>
          <w:rFonts w:cs="Times New Roman"/>
          <w:b/>
          <w:sz w:val="26"/>
          <w:szCs w:val="26"/>
        </w:rPr>
        <w:t>Hear our prayer.</w:t>
      </w:r>
    </w:p>
    <w:p w14:paraId="3417F397" w14:textId="25496412" w:rsidR="00EB6BE9" w:rsidRPr="00436E8B" w:rsidRDefault="00EB6BE9" w:rsidP="003A0517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6"/>
          <w:szCs w:val="26"/>
        </w:rPr>
      </w:pPr>
    </w:p>
    <w:p w14:paraId="33166EE2" w14:textId="047050F2" w:rsidR="00EB6BE9" w:rsidRPr="00436E8B" w:rsidRDefault="00EB6BE9" w:rsidP="00EB6BE9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6"/>
          <w:szCs w:val="26"/>
        </w:rPr>
      </w:pPr>
      <w:r w:rsidRPr="00436E8B">
        <w:rPr>
          <w:rFonts w:cs="Times New Roman"/>
          <w:sz w:val="26"/>
          <w:szCs w:val="26"/>
        </w:rPr>
        <w:t>With thanksgiving, we remember those who have died in faith, especially those whom we have known and lov</w:t>
      </w:r>
      <w:r w:rsidR="00436E8B" w:rsidRPr="00436E8B">
        <w:rPr>
          <w:rFonts w:cs="Times New Roman"/>
          <w:sz w:val="26"/>
          <w:szCs w:val="26"/>
        </w:rPr>
        <w:t>e</w:t>
      </w:r>
      <w:r w:rsidRPr="00436E8B">
        <w:rPr>
          <w:rFonts w:cs="Times New Roman"/>
          <w:sz w:val="26"/>
          <w:szCs w:val="26"/>
        </w:rPr>
        <w:t>d.  Bring us with them to the fulfillment of your promise of life eternal with you.</w:t>
      </w:r>
      <w:r w:rsidR="00436E8B" w:rsidRPr="00436E8B">
        <w:rPr>
          <w:rFonts w:cs="Times New Roman"/>
          <w:sz w:val="26"/>
          <w:szCs w:val="26"/>
        </w:rPr>
        <w:t xml:space="preserve"> </w:t>
      </w:r>
      <w:r w:rsidRPr="00436E8B">
        <w:rPr>
          <w:rFonts w:cs="Times New Roman"/>
          <w:sz w:val="26"/>
          <w:szCs w:val="26"/>
        </w:rPr>
        <w:t>Lord, in your mercy,</w:t>
      </w:r>
    </w:p>
    <w:p w14:paraId="7EA89B6E" w14:textId="77777777" w:rsidR="00EB6BE9" w:rsidRPr="00436E8B" w:rsidRDefault="00EB6BE9" w:rsidP="00EB6BE9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sz w:val="26"/>
          <w:szCs w:val="26"/>
        </w:rPr>
      </w:pPr>
      <w:r w:rsidRPr="00436E8B">
        <w:rPr>
          <w:rFonts w:cs="Times New Roman"/>
          <w:b/>
          <w:sz w:val="26"/>
          <w:szCs w:val="26"/>
        </w:rPr>
        <w:t>Hear our prayer.</w:t>
      </w:r>
    </w:p>
    <w:p w14:paraId="61E541B4" w14:textId="255FC82B" w:rsidR="00EB6BE9" w:rsidRDefault="00EB6BE9" w:rsidP="003A0517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7030A0"/>
          <w:sz w:val="26"/>
          <w:szCs w:val="26"/>
        </w:rPr>
      </w:pPr>
    </w:p>
    <w:p w14:paraId="3CBB7A0B" w14:textId="69D9E7C5" w:rsidR="00711BDC" w:rsidRPr="002A2FAA" w:rsidRDefault="00C80F6E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Trusting in your covenant of mercy, O God, we lift our prayers to you, through your Son, Jesus Christ, our Savior</w:t>
      </w:r>
      <w:r w:rsidR="00711BDC" w:rsidRPr="002A2FAA">
        <w:rPr>
          <w:rFonts w:cs="Times New Roman"/>
          <w:color w:val="000000"/>
          <w:sz w:val="26"/>
          <w:szCs w:val="26"/>
        </w:rPr>
        <w:t>.</w:t>
      </w:r>
    </w:p>
    <w:p w14:paraId="7F45CEE9" w14:textId="77777777" w:rsidR="00711BDC" w:rsidRPr="002A2FAA" w:rsidRDefault="00711BDC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Amen.</w:t>
      </w:r>
    </w:p>
    <w:p w14:paraId="341FB575" w14:textId="77777777" w:rsidR="00DB05C0" w:rsidRPr="002A2FAA" w:rsidRDefault="00DB05C0" w:rsidP="009A6A2E">
      <w:pPr>
        <w:tabs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br w:type="page"/>
      </w:r>
    </w:p>
    <w:p w14:paraId="3F812A3D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lastRenderedPageBreak/>
        <w:t>PEACE</w:t>
      </w:r>
      <w:r w:rsidRPr="002A2FAA">
        <w:rPr>
          <w:rFonts w:cs="Times New Roman"/>
          <w:color w:val="000000"/>
          <w:sz w:val="26"/>
          <w:szCs w:val="26"/>
        </w:rPr>
        <w:t xml:space="preserve">  </w:t>
      </w:r>
    </w:p>
    <w:p w14:paraId="593E2CBE" w14:textId="77777777" w:rsidR="00DB05C0" w:rsidRPr="002A2FAA" w:rsidRDefault="00DB05C0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ab/>
        <w:t>The peace of Christ be with you always.</w:t>
      </w:r>
    </w:p>
    <w:p w14:paraId="414752E9" w14:textId="77777777" w:rsidR="00DB05C0" w:rsidRPr="002A2FAA" w:rsidRDefault="00DB05C0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ab/>
      </w:r>
      <w:r w:rsidRPr="002A2FAA">
        <w:rPr>
          <w:rFonts w:cs="Times New Roman"/>
          <w:b/>
          <w:color w:val="000000"/>
          <w:sz w:val="26"/>
          <w:szCs w:val="26"/>
        </w:rPr>
        <w:t>And also with you.</w:t>
      </w:r>
    </w:p>
    <w:p w14:paraId="68447EF9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</w:p>
    <w:p w14:paraId="26C7F77E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ANNOUNCEMENTS &amp; OFFERING</w:t>
      </w:r>
    </w:p>
    <w:p w14:paraId="606E58DD" w14:textId="77777777" w:rsidR="00DB05C0" w:rsidRPr="002A2FAA" w:rsidRDefault="00DB05C0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</w:p>
    <w:p w14:paraId="04540A0E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OFFERTORY</w:t>
      </w:r>
      <w:r w:rsidR="00873265">
        <w:rPr>
          <w:rFonts w:cs="Times New Roman"/>
          <w:b/>
          <w:color w:val="000000"/>
          <w:sz w:val="26"/>
          <w:szCs w:val="26"/>
        </w:rPr>
        <w:tab/>
      </w:r>
      <w:r w:rsidR="00873265">
        <w:rPr>
          <w:rFonts w:cs="Times New Roman"/>
          <w:color w:val="000000"/>
          <w:sz w:val="26"/>
          <w:szCs w:val="26"/>
        </w:rPr>
        <w:t xml:space="preserve">Beneath the Cross of </w:t>
      </w:r>
      <w:proofErr w:type="gramStart"/>
      <w:r w:rsidR="00873265">
        <w:rPr>
          <w:rFonts w:cs="Times New Roman"/>
          <w:color w:val="000000"/>
          <w:sz w:val="26"/>
          <w:szCs w:val="26"/>
        </w:rPr>
        <w:t xml:space="preserve">Jesus  </w:t>
      </w:r>
      <w:r w:rsidR="00873265" w:rsidRPr="00873265">
        <w:rPr>
          <w:rFonts w:cs="Times New Roman"/>
          <w:color w:val="000000"/>
          <w:sz w:val="26"/>
          <w:szCs w:val="26"/>
        </w:rPr>
        <w:t>(</w:t>
      </w:r>
      <w:proofErr w:type="gramEnd"/>
      <w:r w:rsidR="00873265" w:rsidRPr="00873265">
        <w:rPr>
          <w:rFonts w:cs="Times New Roman"/>
          <w:color w:val="000000"/>
          <w:sz w:val="26"/>
          <w:szCs w:val="26"/>
        </w:rPr>
        <w:t>ELW 338)</w:t>
      </w:r>
    </w:p>
    <w:p w14:paraId="2712608D" w14:textId="77777777" w:rsidR="00DB05C0" w:rsidRPr="002A2FAA" w:rsidRDefault="00DB05C0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</w:p>
    <w:p w14:paraId="070ED42C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THANKSGIVING AT THE TABLE </w:t>
      </w:r>
      <w:r w:rsidRPr="002A2FAA">
        <w:rPr>
          <w:rFonts w:cs="Times New Roman"/>
          <w:color w:val="000000"/>
          <w:sz w:val="26"/>
          <w:szCs w:val="26"/>
        </w:rPr>
        <w:t xml:space="preserve">  </w:t>
      </w:r>
      <w:r w:rsidRPr="002A2FAA">
        <w:rPr>
          <w:rFonts w:cs="Times New Roman"/>
          <w:color w:val="000000"/>
          <w:sz w:val="26"/>
          <w:szCs w:val="26"/>
        </w:rPr>
        <w:tab/>
      </w:r>
    </w:p>
    <w:p w14:paraId="5EEE5261" w14:textId="77777777" w:rsidR="00DA5411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>In</w:t>
      </w:r>
      <w:r w:rsidR="00DA5411" w:rsidRPr="002A2FAA">
        <w:rPr>
          <w:rFonts w:cs="Times New Roman"/>
          <w:color w:val="000000"/>
          <w:sz w:val="26"/>
          <w:szCs w:val="26"/>
        </w:rPr>
        <w:t xml:space="preserve"> the night </w:t>
      </w:r>
      <w:r w:rsidRPr="002A2FAA">
        <w:rPr>
          <w:rFonts w:cs="Times New Roman"/>
          <w:color w:val="000000"/>
          <w:sz w:val="26"/>
          <w:szCs w:val="26"/>
        </w:rPr>
        <w:t xml:space="preserve">in which </w:t>
      </w:r>
      <w:r w:rsidR="00DA5411" w:rsidRPr="002A2FAA">
        <w:rPr>
          <w:rFonts w:cs="Times New Roman"/>
          <w:color w:val="000000"/>
          <w:sz w:val="26"/>
          <w:szCs w:val="26"/>
        </w:rPr>
        <w:t>he was betrayed,</w:t>
      </w:r>
      <w:r w:rsidRPr="002A2FAA">
        <w:rPr>
          <w:rFonts w:cs="Times New Roman"/>
          <w:color w:val="000000"/>
          <w:sz w:val="26"/>
          <w:szCs w:val="26"/>
        </w:rPr>
        <w:t xml:space="preserve"> our Lord Jesus </w:t>
      </w:r>
      <w:r w:rsidR="00DA5411" w:rsidRPr="002A2FAA">
        <w:rPr>
          <w:rFonts w:cs="Times New Roman"/>
          <w:color w:val="000000"/>
          <w:sz w:val="26"/>
          <w:szCs w:val="26"/>
        </w:rPr>
        <w:t xml:space="preserve">took bread and gave thanks, </w:t>
      </w:r>
      <w:r w:rsidRPr="002A2FAA">
        <w:rPr>
          <w:rFonts w:cs="Times New Roman"/>
          <w:color w:val="000000"/>
          <w:sz w:val="26"/>
          <w:szCs w:val="26"/>
        </w:rPr>
        <w:br/>
        <w:t xml:space="preserve">broke </w:t>
      </w:r>
      <w:r w:rsidR="00DA5411" w:rsidRPr="002A2FAA">
        <w:rPr>
          <w:rFonts w:cs="Times New Roman"/>
          <w:color w:val="000000"/>
          <w:sz w:val="26"/>
          <w:szCs w:val="26"/>
        </w:rPr>
        <w:t xml:space="preserve">it, and gave it to his disciples, saying; </w:t>
      </w:r>
    </w:p>
    <w:p w14:paraId="77DB4E7E" w14:textId="77777777" w:rsidR="00DA5411" w:rsidRPr="002A2FAA" w:rsidRDefault="00DA541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>“Take and eat; this is my body, given for you.  Do this for the remembrance of me.”</w:t>
      </w:r>
    </w:p>
    <w:p w14:paraId="335F3042" w14:textId="77777777" w:rsidR="00DA5411" w:rsidRPr="002A2FAA" w:rsidRDefault="00DA541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65CB30D0" w14:textId="77777777" w:rsidR="00DA5411" w:rsidRPr="002A2FAA" w:rsidRDefault="00DA541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 xml:space="preserve">Again, after supper, he took the cup, gave thanks, and gave it for all to drink, saying; </w:t>
      </w:r>
    </w:p>
    <w:p w14:paraId="3F1C776D" w14:textId="77777777" w:rsidR="00DA5411" w:rsidRPr="002A2FAA" w:rsidRDefault="00DA541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>“This cup is the new covenant in my blood, shed for you and for all people for the forgiveness of sin.  Do this for the remembrance of me.”</w:t>
      </w:r>
    </w:p>
    <w:p w14:paraId="421E5E99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221FF0CC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>Remembering, therefore, his life lived for others, and his death and resurrection which renews the face of the earth, we await his coming in glory.</w:t>
      </w:r>
    </w:p>
    <w:p w14:paraId="3E657416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55234FC0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>Pour out upon us the Spirit of your love, O Lord, and unite the wills of all who share this heavenly food, the body and blood of Jesus Christ, our Lord; to whom, with you and the Holy Spirit, be all honor and glory, now and forever.</w:t>
      </w:r>
    </w:p>
    <w:p w14:paraId="46B757D5" w14:textId="77777777" w:rsidR="00DA5411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Amen.</w:t>
      </w:r>
    </w:p>
    <w:p w14:paraId="02B1737B" w14:textId="77777777" w:rsidR="00DA5411" w:rsidRPr="002A2FAA" w:rsidRDefault="00DA541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6CA7D4C7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LORD’S PRAYER </w:t>
      </w:r>
      <w:r w:rsidRPr="002A2FAA">
        <w:rPr>
          <w:rFonts w:cs="Times New Roman"/>
          <w:color w:val="000000"/>
          <w:sz w:val="26"/>
          <w:szCs w:val="26"/>
        </w:rPr>
        <w:t xml:space="preserve">  </w:t>
      </w:r>
      <w:r w:rsidRPr="002A2FAA">
        <w:rPr>
          <w:rFonts w:cs="Times New Roman"/>
          <w:color w:val="000000"/>
          <w:sz w:val="26"/>
          <w:szCs w:val="26"/>
        </w:rPr>
        <w:tab/>
      </w:r>
      <w:r w:rsidRPr="002A2FAA">
        <w:rPr>
          <w:rFonts w:cs="Times New Roman"/>
          <w:color w:val="000000"/>
          <w:sz w:val="26"/>
          <w:szCs w:val="26"/>
        </w:rPr>
        <w:tab/>
      </w:r>
    </w:p>
    <w:p w14:paraId="7D9ABEBE" w14:textId="77777777" w:rsidR="00DB05C0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>Gathered into one by the Holy Spirit, let us pray as Jesus taught us.</w:t>
      </w:r>
    </w:p>
    <w:p w14:paraId="349477E2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3EC7F27E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Our Father, who art in heaven, hallowed be thy name,</w:t>
      </w:r>
    </w:p>
    <w:p w14:paraId="17AE9A00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thy kingdom come, thy will be done, on earth as it is in heaven.</w:t>
      </w:r>
    </w:p>
    <w:p w14:paraId="2056BDC1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</w:p>
    <w:p w14:paraId="3ABA6117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Give us this day our daily bread;</w:t>
      </w:r>
    </w:p>
    <w:p w14:paraId="1B2B903E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and forgive us our trespasses, as we forgive those who trespass against us;</w:t>
      </w:r>
    </w:p>
    <w:p w14:paraId="714948AD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 xml:space="preserve">and lead us not into </w:t>
      </w:r>
      <w:proofErr w:type="gramStart"/>
      <w:r w:rsidRPr="002A2FAA">
        <w:rPr>
          <w:rFonts w:cs="Times New Roman"/>
          <w:b/>
          <w:color w:val="000000"/>
          <w:sz w:val="26"/>
          <w:szCs w:val="26"/>
        </w:rPr>
        <w:t>temptation, but</w:t>
      </w:r>
      <w:proofErr w:type="gramEnd"/>
      <w:r w:rsidRPr="002A2FAA">
        <w:rPr>
          <w:rFonts w:cs="Times New Roman"/>
          <w:b/>
          <w:color w:val="000000"/>
          <w:sz w:val="26"/>
          <w:szCs w:val="26"/>
        </w:rPr>
        <w:t xml:space="preserve"> deliver us from evil.</w:t>
      </w:r>
    </w:p>
    <w:p w14:paraId="237610DB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</w:p>
    <w:p w14:paraId="03716CB7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 xml:space="preserve">For thine is the kingdom, and the power, and the glory, forever and ever. </w:t>
      </w:r>
      <w:r w:rsidRPr="002A2FAA">
        <w:rPr>
          <w:rFonts w:cs="Times New Roman"/>
          <w:b/>
          <w:color w:val="000000"/>
          <w:sz w:val="26"/>
          <w:szCs w:val="26"/>
        </w:rPr>
        <w:br/>
        <w:t>Amen.</w:t>
      </w:r>
    </w:p>
    <w:p w14:paraId="31646313" w14:textId="77777777" w:rsidR="004D0385" w:rsidRDefault="004D0385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</w:p>
    <w:p w14:paraId="7339AB63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INVITATION TO COMMUNION</w:t>
      </w:r>
    </w:p>
    <w:p w14:paraId="0670ECDB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ab/>
      </w:r>
      <w:r w:rsidR="00E945B0">
        <w:rPr>
          <w:rFonts w:cs="Times New Roman"/>
          <w:color w:val="000000"/>
          <w:sz w:val="26"/>
          <w:szCs w:val="26"/>
        </w:rPr>
        <w:t>Return to God with all your heart</w:t>
      </w:r>
      <w:r w:rsidRPr="002A2FAA">
        <w:rPr>
          <w:rFonts w:cs="Times New Roman"/>
          <w:color w:val="000000"/>
          <w:sz w:val="26"/>
          <w:szCs w:val="26"/>
        </w:rPr>
        <w:t>.</w:t>
      </w:r>
      <w:r w:rsidR="00E945B0">
        <w:rPr>
          <w:rFonts w:cs="Times New Roman"/>
          <w:color w:val="000000"/>
          <w:sz w:val="26"/>
          <w:szCs w:val="26"/>
        </w:rPr>
        <w:t xml:space="preserve">  </w:t>
      </w:r>
      <w:r w:rsidR="00E945B0">
        <w:rPr>
          <w:rFonts w:cs="Times New Roman"/>
          <w:color w:val="000000"/>
          <w:sz w:val="26"/>
          <w:szCs w:val="26"/>
        </w:rPr>
        <w:br/>
      </w:r>
      <w:r w:rsidR="00E945B0">
        <w:rPr>
          <w:rFonts w:cs="Times New Roman"/>
          <w:color w:val="000000"/>
          <w:sz w:val="26"/>
          <w:szCs w:val="26"/>
        </w:rPr>
        <w:tab/>
        <w:t>Receive bread for the journey, drink for the desert.</w:t>
      </w:r>
    </w:p>
    <w:p w14:paraId="353B32A6" w14:textId="77777777" w:rsidR="00DB05C0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ab/>
        <w:t>Thanks be to God!</w:t>
      </w:r>
    </w:p>
    <w:p w14:paraId="3B12E0C6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</w:p>
    <w:p w14:paraId="5E45D6EE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COMMUNION</w:t>
      </w:r>
      <w:r w:rsidRPr="002A2FAA">
        <w:rPr>
          <w:rFonts w:cs="Times New Roman"/>
          <w:color w:val="000000"/>
          <w:sz w:val="26"/>
          <w:szCs w:val="26"/>
        </w:rPr>
        <w:t xml:space="preserve">  </w:t>
      </w:r>
    </w:p>
    <w:p w14:paraId="385361D8" w14:textId="77777777" w:rsidR="009A6A2E" w:rsidRPr="002A2FAA" w:rsidRDefault="009A6A2E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6"/>
          <w:szCs w:val="26"/>
        </w:rPr>
      </w:pPr>
    </w:p>
    <w:p w14:paraId="71DD7F32" w14:textId="77777777" w:rsidR="00D7249E" w:rsidRPr="002A2FAA" w:rsidRDefault="009A6A2E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6"/>
          <w:szCs w:val="26"/>
        </w:rPr>
      </w:pPr>
      <w:r w:rsidRPr="002A2FAA">
        <w:rPr>
          <w:rFonts w:cs="Times New Roman"/>
          <w:i/>
          <w:color w:val="000000"/>
          <w:sz w:val="26"/>
          <w:szCs w:val="26"/>
        </w:rPr>
        <w:t xml:space="preserve"> </w:t>
      </w:r>
      <w:r w:rsidR="00C56F05" w:rsidRPr="002A2FAA">
        <w:rPr>
          <w:rFonts w:cs="Times New Roman"/>
          <w:i/>
          <w:color w:val="000000"/>
          <w:sz w:val="26"/>
          <w:szCs w:val="26"/>
        </w:rPr>
        <w:t>(The prayer after communion is read by the lay assistant)</w:t>
      </w:r>
    </w:p>
    <w:p w14:paraId="5965984D" w14:textId="77777777" w:rsidR="00C56F05" w:rsidRPr="002A2FAA" w:rsidRDefault="00C56F05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  <w:r w:rsidRPr="002A2FAA">
        <w:rPr>
          <w:rFonts w:cs="Times New Roman"/>
          <w:b/>
          <w:bCs/>
          <w:color w:val="000000"/>
          <w:sz w:val="26"/>
          <w:szCs w:val="26"/>
        </w:rPr>
        <w:t xml:space="preserve">PRAYER AFTER COMMUNION </w:t>
      </w:r>
    </w:p>
    <w:p w14:paraId="2990949F" w14:textId="77777777" w:rsidR="00C56F05" w:rsidRPr="002A2FAA" w:rsidRDefault="00C56F05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14:paraId="2AA258A7" w14:textId="77777777" w:rsidR="00C56F05" w:rsidRDefault="00E945B0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 xml:space="preserve">Compassionate God, </w:t>
      </w:r>
    </w:p>
    <w:p w14:paraId="312FBDAF" w14:textId="77777777" w:rsidR="00E945B0" w:rsidRPr="002A2FAA" w:rsidRDefault="00E945B0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 xml:space="preserve">You have fed us with the bread of heaven.  Sustain us in our Lenten pilgrimage; </w:t>
      </w:r>
      <w:r>
        <w:rPr>
          <w:rFonts w:cs="Times New Roman"/>
          <w:bCs/>
          <w:color w:val="000000"/>
          <w:sz w:val="26"/>
          <w:szCs w:val="26"/>
        </w:rPr>
        <w:br/>
        <w:t xml:space="preserve">may our fasting be hunger for justice, our alms, a making of peace, </w:t>
      </w:r>
      <w:r>
        <w:rPr>
          <w:rFonts w:cs="Times New Roman"/>
          <w:bCs/>
          <w:color w:val="000000"/>
          <w:sz w:val="26"/>
          <w:szCs w:val="26"/>
        </w:rPr>
        <w:br/>
        <w:t>and our prayer, the song of grateful hearts; through Christ our Lord.</w:t>
      </w:r>
    </w:p>
    <w:p w14:paraId="0F8CB333" w14:textId="77777777" w:rsidR="00C56F05" w:rsidRPr="002A2FAA" w:rsidRDefault="00C56F05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  <w:r w:rsidRPr="002A2FAA">
        <w:rPr>
          <w:rFonts w:cs="Times New Roman"/>
          <w:b/>
          <w:bCs/>
          <w:color w:val="000000"/>
          <w:sz w:val="26"/>
          <w:szCs w:val="26"/>
        </w:rPr>
        <w:t>Amen.</w:t>
      </w:r>
    </w:p>
    <w:p w14:paraId="23C37017" w14:textId="77777777" w:rsidR="00582DC3" w:rsidRPr="002A2FAA" w:rsidRDefault="00582DC3" w:rsidP="009A6A2E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14:paraId="1BAFDD8D" w14:textId="77777777" w:rsidR="009A6A2E" w:rsidRPr="00E945B0" w:rsidRDefault="009A6A2E" w:rsidP="00E945B0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314" w:hanging="314"/>
        <w:rPr>
          <w:bCs/>
          <w:sz w:val="26"/>
          <w:szCs w:val="26"/>
        </w:rPr>
      </w:pPr>
      <w:r w:rsidRPr="002A2FAA">
        <w:rPr>
          <w:b/>
          <w:bCs/>
          <w:caps/>
          <w:sz w:val="26"/>
          <w:szCs w:val="26"/>
        </w:rPr>
        <w:t>Blessing</w:t>
      </w:r>
      <w:r w:rsidRPr="002A2FAA">
        <w:rPr>
          <w:b/>
          <w:bCs/>
          <w:caps/>
          <w:sz w:val="26"/>
          <w:szCs w:val="26"/>
        </w:rPr>
        <w:br/>
      </w:r>
      <w:r w:rsidR="00E945B0">
        <w:rPr>
          <w:bCs/>
          <w:sz w:val="26"/>
          <w:szCs w:val="26"/>
        </w:rPr>
        <w:t>May God who has called us forth from the dust of the earth,</w:t>
      </w:r>
      <w:r w:rsidR="00E945B0">
        <w:rPr>
          <w:bCs/>
          <w:sz w:val="26"/>
          <w:szCs w:val="26"/>
        </w:rPr>
        <w:br/>
        <w:t>and claimed us as children of the light,</w:t>
      </w:r>
      <w:r w:rsidR="00E945B0">
        <w:rPr>
          <w:bCs/>
          <w:sz w:val="26"/>
          <w:szCs w:val="26"/>
        </w:rPr>
        <w:br/>
        <w:t>strengthen you on your journey into new life.</w:t>
      </w:r>
      <w:r w:rsidR="00E945B0">
        <w:rPr>
          <w:bCs/>
          <w:sz w:val="26"/>
          <w:szCs w:val="26"/>
        </w:rPr>
        <w:br/>
        <w:t>The Lord bless you and keep you.</w:t>
      </w:r>
      <w:r w:rsidR="00E945B0">
        <w:rPr>
          <w:bCs/>
          <w:sz w:val="26"/>
          <w:szCs w:val="26"/>
        </w:rPr>
        <w:br/>
        <w:t>The Lord’s face shine upon you with grace and mercy.</w:t>
      </w:r>
      <w:r w:rsidR="00E945B0">
        <w:rPr>
          <w:bCs/>
          <w:sz w:val="26"/>
          <w:szCs w:val="26"/>
        </w:rPr>
        <w:br/>
        <w:t>The Lord look upon you with favor and give you + peace.</w:t>
      </w:r>
      <w:r w:rsidRPr="002A2FAA">
        <w:rPr>
          <w:bCs/>
          <w:sz w:val="26"/>
          <w:szCs w:val="26"/>
        </w:rPr>
        <w:br/>
      </w:r>
      <w:r w:rsidRPr="002A2FAA">
        <w:rPr>
          <w:b/>
          <w:bCs/>
          <w:sz w:val="26"/>
          <w:szCs w:val="26"/>
        </w:rPr>
        <w:t>Amen.</w:t>
      </w:r>
    </w:p>
    <w:p w14:paraId="44D330BB" w14:textId="77777777" w:rsidR="009A6A2E" w:rsidRPr="005607C8" w:rsidRDefault="009A6A2E" w:rsidP="009A6A2E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314" w:hanging="314"/>
        <w:rPr>
          <w:bCs/>
          <w:caps/>
          <w:sz w:val="26"/>
          <w:szCs w:val="26"/>
        </w:rPr>
      </w:pPr>
    </w:p>
    <w:p w14:paraId="0D6BDC20" w14:textId="77777777" w:rsidR="005607C8" w:rsidRPr="005607C8" w:rsidRDefault="009A6A2E" w:rsidP="009A6A2E">
      <w:pPr>
        <w:widowControl w:val="0"/>
        <w:tabs>
          <w:tab w:val="right" w:pos="9990"/>
          <w:tab w:val="right" w:pos="10080"/>
        </w:tabs>
        <w:spacing w:after="0" w:line="240" w:lineRule="auto"/>
        <w:ind w:left="314" w:hanging="314"/>
        <w:rPr>
          <w:bCs/>
          <w:sz w:val="26"/>
          <w:szCs w:val="26"/>
        </w:rPr>
      </w:pPr>
      <w:r w:rsidRPr="005607C8">
        <w:rPr>
          <w:bCs/>
          <w:caps/>
          <w:sz w:val="26"/>
          <w:szCs w:val="26"/>
        </w:rPr>
        <w:t>Sending Song</w:t>
      </w:r>
      <w:r w:rsidRPr="005607C8">
        <w:rPr>
          <w:bCs/>
          <w:caps/>
          <w:sz w:val="26"/>
          <w:szCs w:val="26"/>
        </w:rPr>
        <w:t> </w:t>
      </w:r>
      <w:r w:rsidRPr="005607C8">
        <w:rPr>
          <w:bCs/>
          <w:caps/>
          <w:sz w:val="26"/>
          <w:szCs w:val="26"/>
        </w:rPr>
        <w:t xml:space="preserve"> </w:t>
      </w:r>
      <w:r w:rsidRPr="005607C8">
        <w:rPr>
          <w:bCs/>
          <w:caps/>
          <w:sz w:val="26"/>
          <w:szCs w:val="26"/>
        </w:rPr>
        <w:tab/>
      </w:r>
      <w:r w:rsidR="005607C8" w:rsidRPr="005607C8">
        <w:rPr>
          <w:i/>
          <w:iCs/>
          <w:sz w:val="26"/>
          <w:szCs w:val="26"/>
        </w:rPr>
        <w:t xml:space="preserve">Lift High the </w:t>
      </w:r>
      <w:proofErr w:type="gramStart"/>
      <w:r w:rsidR="005607C8" w:rsidRPr="005607C8">
        <w:rPr>
          <w:i/>
          <w:iCs/>
          <w:sz w:val="26"/>
          <w:szCs w:val="26"/>
        </w:rPr>
        <w:t xml:space="preserve">Cross </w:t>
      </w:r>
      <w:r w:rsidRPr="005607C8">
        <w:rPr>
          <w:bCs/>
          <w:i/>
          <w:iCs/>
          <w:sz w:val="26"/>
          <w:szCs w:val="26"/>
        </w:rPr>
        <w:t xml:space="preserve"> </w:t>
      </w:r>
      <w:r w:rsidRPr="005607C8">
        <w:rPr>
          <w:bCs/>
          <w:sz w:val="26"/>
          <w:szCs w:val="26"/>
        </w:rPr>
        <w:t>(</w:t>
      </w:r>
      <w:proofErr w:type="gramEnd"/>
      <w:r w:rsidRPr="005607C8">
        <w:rPr>
          <w:bCs/>
          <w:sz w:val="26"/>
          <w:szCs w:val="26"/>
        </w:rPr>
        <w:t xml:space="preserve">ELW </w:t>
      </w:r>
      <w:r w:rsidR="005607C8" w:rsidRPr="005607C8">
        <w:rPr>
          <w:bCs/>
          <w:sz w:val="26"/>
          <w:szCs w:val="26"/>
        </w:rPr>
        <w:t>660</w:t>
      </w:r>
      <w:r w:rsidRPr="005607C8">
        <w:rPr>
          <w:bCs/>
          <w:sz w:val="26"/>
          <w:szCs w:val="26"/>
        </w:rPr>
        <w:t>)</w:t>
      </w:r>
    </w:p>
    <w:p w14:paraId="75014CD9" w14:textId="5450E3C6" w:rsidR="009A6A2E" w:rsidRPr="005607C8" w:rsidRDefault="005607C8" w:rsidP="009A6A2E">
      <w:pPr>
        <w:widowControl w:val="0"/>
        <w:tabs>
          <w:tab w:val="right" w:pos="9990"/>
          <w:tab w:val="right" w:pos="10080"/>
        </w:tabs>
        <w:spacing w:after="0" w:line="240" w:lineRule="auto"/>
        <w:ind w:left="314" w:hanging="314"/>
        <w:rPr>
          <w:bCs/>
          <w:sz w:val="26"/>
          <w:szCs w:val="26"/>
        </w:rPr>
      </w:pPr>
      <w:r w:rsidRPr="005607C8">
        <w:rPr>
          <w:bCs/>
          <w:sz w:val="26"/>
          <w:szCs w:val="26"/>
        </w:rPr>
        <w:tab/>
      </w:r>
      <w:r w:rsidRPr="005607C8">
        <w:rPr>
          <w:bCs/>
          <w:sz w:val="26"/>
          <w:szCs w:val="26"/>
        </w:rPr>
        <w:tab/>
        <w:t>Vs. 1, 3, 4</w:t>
      </w:r>
      <w:r w:rsidR="009A6A2E" w:rsidRPr="005607C8">
        <w:rPr>
          <w:bCs/>
          <w:sz w:val="26"/>
          <w:szCs w:val="26"/>
        </w:rPr>
        <w:t xml:space="preserve"> </w:t>
      </w:r>
    </w:p>
    <w:p w14:paraId="4DEE15A5" w14:textId="77777777" w:rsidR="009A6A2E" w:rsidRPr="002A2FAA" w:rsidRDefault="009A6A2E" w:rsidP="009A6A2E">
      <w:pPr>
        <w:widowControl w:val="0"/>
        <w:tabs>
          <w:tab w:val="right" w:pos="9990"/>
          <w:tab w:val="right" w:pos="10080"/>
        </w:tabs>
        <w:spacing w:after="0" w:line="240" w:lineRule="auto"/>
        <w:ind w:left="314" w:hanging="314"/>
        <w:rPr>
          <w:b/>
          <w:bCs/>
          <w:sz w:val="26"/>
          <w:szCs w:val="26"/>
        </w:rPr>
      </w:pPr>
    </w:p>
    <w:p w14:paraId="41C13BAD" w14:textId="77777777" w:rsidR="009A6A2E" w:rsidRPr="002A2FAA" w:rsidRDefault="00F32685" w:rsidP="009A6A2E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Cs/>
          <w:color w:val="000000"/>
          <w:sz w:val="26"/>
          <w:szCs w:val="26"/>
        </w:rPr>
      </w:pPr>
      <w:r w:rsidRPr="002A2FAA">
        <w:rPr>
          <w:rFonts w:cs="Times New Roman"/>
          <w:bCs/>
          <w:i/>
          <w:color w:val="000000"/>
          <w:sz w:val="26"/>
          <w:szCs w:val="26"/>
        </w:rPr>
        <w:t>(The dismissal is given by the lay assistant)</w:t>
      </w:r>
      <w:r w:rsidR="009A6A2E" w:rsidRPr="002A2FAA">
        <w:rPr>
          <w:rFonts w:cs="Times New Roman"/>
          <w:bCs/>
          <w:i/>
          <w:color w:val="000000"/>
          <w:sz w:val="26"/>
          <w:szCs w:val="26"/>
        </w:rPr>
        <w:br/>
      </w:r>
      <w:r w:rsidR="009A6A2E" w:rsidRPr="002A2FAA">
        <w:rPr>
          <w:rFonts w:cs="Times New Roman"/>
          <w:b/>
          <w:bCs/>
          <w:color w:val="000000"/>
          <w:sz w:val="26"/>
          <w:szCs w:val="26"/>
        </w:rPr>
        <w:t>DISMISSAL</w:t>
      </w:r>
      <w:r w:rsidR="009A6A2E" w:rsidRPr="002A2FAA">
        <w:rPr>
          <w:rFonts w:cs="Times New Roman"/>
          <w:b/>
          <w:bCs/>
          <w:color w:val="000000"/>
          <w:sz w:val="26"/>
          <w:szCs w:val="26"/>
        </w:rPr>
        <w:br/>
      </w:r>
    </w:p>
    <w:p w14:paraId="2D1B226E" w14:textId="77777777" w:rsidR="00E945B0" w:rsidRDefault="00E945B0" w:rsidP="00B90ED8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>Marked with the cross of Christ,</w:t>
      </w:r>
    </w:p>
    <w:p w14:paraId="0504B3DA" w14:textId="77777777" w:rsidR="00B90ED8" w:rsidRPr="002A2FAA" w:rsidRDefault="00E945B0" w:rsidP="00B90ED8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>Go forth to love and serve the Lord.</w:t>
      </w:r>
      <w:r w:rsidR="009A6A2E" w:rsidRPr="002A2FAA">
        <w:rPr>
          <w:rFonts w:cs="Times New Roman"/>
          <w:bCs/>
          <w:color w:val="000000"/>
          <w:sz w:val="26"/>
          <w:szCs w:val="26"/>
        </w:rPr>
        <w:br/>
      </w:r>
      <w:r w:rsidR="00F32685" w:rsidRPr="002A2FAA">
        <w:rPr>
          <w:rFonts w:cs="Times New Roman"/>
          <w:b/>
          <w:bCs/>
          <w:color w:val="000000"/>
          <w:sz w:val="26"/>
          <w:szCs w:val="26"/>
        </w:rPr>
        <w:t>Thanks be to God!</w:t>
      </w:r>
    </w:p>
    <w:p w14:paraId="2074562A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14:paraId="2A1A43EE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14:paraId="4CACBD8E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14:paraId="19F0BDFD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14:paraId="43B55EBD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20004B9C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46615612" w14:textId="77777777" w:rsidR="00582DC3" w:rsidRPr="002A2FAA" w:rsidRDefault="00582DC3" w:rsidP="00B90ED8">
      <w:pPr>
        <w:widowControl w:val="0"/>
        <w:tabs>
          <w:tab w:val="right" w:pos="9990"/>
          <w:tab w:val="right" w:pos="10080"/>
        </w:tabs>
        <w:spacing w:after="0" w:line="240" w:lineRule="auto"/>
        <w:jc w:val="center"/>
        <w:rPr>
          <w:rFonts w:cs="Times New Roman"/>
          <w:color w:val="000000"/>
          <w:sz w:val="16"/>
          <w:szCs w:val="16"/>
        </w:rPr>
      </w:pPr>
      <w:r w:rsidRPr="002A2FAA">
        <w:rPr>
          <w:rFonts w:cs="Times New Roman"/>
          <w:color w:val="000000"/>
          <w:sz w:val="16"/>
          <w:szCs w:val="16"/>
        </w:rPr>
        <w:t>Copyright © 2016 Augsburg Fortress. All rights reserved. Reprinted by permission under Augsburg Fortress Liturgies Annual License #SAS000806.</w:t>
      </w:r>
    </w:p>
    <w:p w14:paraId="1F2FC56F" w14:textId="77777777" w:rsidR="00B90ED8" w:rsidRPr="002A2FAA" w:rsidRDefault="00582DC3" w:rsidP="00B90ED8">
      <w:pPr>
        <w:tabs>
          <w:tab w:val="left" w:pos="720"/>
          <w:tab w:val="right" w:pos="9990"/>
          <w:tab w:val="right" w:pos="10080"/>
        </w:tabs>
        <w:spacing w:after="0" w:line="240" w:lineRule="auto"/>
        <w:jc w:val="center"/>
        <w:rPr>
          <w:sz w:val="16"/>
          <w:szCs w:val="16"/>
        </w:rPr>
      </w:pPr>
      <w:r w:rsidRPr="002A2FAA">
        <w:rPr>
          <w:sz w:val="16"/>
          <w:szCs w:val="16"/>
        </w:rPr>
        <w:t xml:space="preserve">New Revised Standard Version Bible, copyright © 1989, </w:t>
      </w:r>
    </w:p>
    <w:p w14:paraId="06B60573" w14:textId="77777777" w:rsidR="00B90ED8" w:rsidRPr="002A2FAA" w:rsidRDefault="00582DC3" w:rsidP="00B90ED8">
      <w:pPr>
        <w:tabs>
          <w:tab w:val="left" w:pos="720"/>
          <w:tab w:val="right" w:pos="9990"/>
          <w:tab w:val="right" w:pos="10080"/>
        </w:tabs>
        <w:spacing w:after="0" w:line="240" w:lineRule="auto"/>
        <w:jc w:val="center"/>
        <w:rPr>
          <w:sz w:val="16"/>
          <w:szCs w:val="16"/>
        </w:rPr>
      </w:pPr>
      <w:r w:rsidRPr="002A2FAA">
        <w:rPr>
          <w:sz w:val="16"/>
          <w:szCs w:val="16"/>
        </w:rPr>
        <w:t xml:space="preserve">Division of Christian Education of the National Council of the Churches of Christ in the United States of America. </w:t>
      </w:r>
    </w:p>
    <w:p w14:paraId="0FFBC341" w14:textId="77777777" w:rsidR="00A351E1" w:rsidRPr="00B90ED8" w:rsidRDefault="00582DC3" w:rsidP="00B90ED8">
      <w:pPr>
        <w:tabs>
          <w:tab w:val="left" w:pos="720"/>
          <w:tab w:val="right" w:pos="9990"/>
          <w:tab w:val="right" w:pos="10080"/>
        </w:tabs>
        <w:spacing w:after="0" w:line="240" w:lineRule="auto"/>
        <w:jc w:val="center"/>
        <w:rPr>
          <w:rFonts w:cs="Times New Roman"/>
          <w:color w:val="000000"/>
          <w:sz w:val="26"/>
          <w:szCs w:val="26"/>
        </w:rPr>
      </w:pPr>
      <w:r w:rsidRPr="002A2FAA">
        <w:rPr>
          <w:sz w:val="16"/>
          <w:szCs w:val="16"/>
        </w:rPr>
        <w:t>Used by permission. All rights reserved.</w:t>
      </w:r>
    </w:p>
    <w:p w14:paraId="487E4A1D" w14:textId="77777777" w:rsidR="009C3F13" w:rsidRPr="00B90ED8" w:rsidRDefault="009C3F13" w:rsidP="009A6A2E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</w:p>
    <w:sectPr w:rsidR="009C3F13" w:rsidRPr="00B90ED8" w:rsidSect="009A6A2E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0C0BF" w14:textId="77777777" w:rsidR="00372998" w:rsidRDefault="00372998" w:rsidP="00703444">
      <w:pPr>
        <w:spacing w:after="0" w:line="240" w:lineRule="auto"/>
      </w:pPr>
      <w:r>
        <w:separator/>
      </w:r>
    </w:p>
  </w:endnote>
  <w:endnote w:type="continuationSeparator" w:id="0">
    <w:p w14:paraId="09F2B71E" w14:textId="77777777" w:rsidR="00372998" w:rsidRDefault="00372998" w:rsidP="007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B2662" w14:textId="7AEDEFA9" w:rsidR="009C3F13" w:rsidRPr="00372998" w:rsidRDefault="00372998">
    <w:pPr>
      <w:pStyle w:val="Footer"/>
      <w:rPr>
        <w:b/>
      </w:rPr>
    </w:pPr>
    <w:r w:rsidRPr="00372998">
      <w:rPr>
        <w:b/>
      </w:rPr>
      <w:t>March 11, 2018</w:t>
    </w:r>
  </w:p>
  <w:p w14:paraId="2F0C223E" w14:textId="77777777" w:rsidR="009C3F13" w:rsidRPr="009C3F13" w:rsidRDefault="009C3F13">
    <w:pPr>
      <w:pStyle w:val="Footer"/>
      <w:rPr>
        <w:b/>
        <w:color w:val="5B9BD5" w:themeColor="accent1"/>
      </w:rPr>
    </w:pPr>
  </w:p>
  <w:p w14:paraId="7F8A778A" w14:textId="77777777" w:rsidR="00703444" w:rsidRDefault="0070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A4C6" w14:textId="77777777" w:rsidR="00372998" w:rsidRDefault="00372998" w:rsidP="00703444">
      <w:pPr>
        <w:spacing w:after="0" w:line="240" w:lineRule="auto"/>
      </w:pPr>
      <w:r>
        <w:separator/>
      </w:r>
    </w:p>
  </w:footnote>
  <w:footnote w:type="continuationSeparator" w:id="0">
    <w:p w14:paraId="69B26D37" w14:textId="77777777" w:rsidR="00372998" w:rsidRDefault="00372998" w:rsidP="0070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33"/>
    <w:rsid w:val="00032021"/>
    <w:rsid w:val="000420C7"/>
    <w:rsid w:val="00067676"/>
    <w:rsid w:val="00077AA2"/>
    <w:rsid w:val="000B3AA9"/>
    <w:rsid w:val="000B63D0"/>
    <w:rsid w:val="00131893"/>
    <w:rsid w:val="0016477F"/>
    <w:rsid w:val="001D060D"/>
    <w:rsid w:val="001D1CFA"/>
    <w:rsid w:val="001D58D1"/>
    <w:rsid w:val="002A2FAA"/>
    <w:rsid w:val="002E521F"/>
    <w:rsid w:val="00304A71"/>
    <w:rsid w:val="00372998"/>
    <w:rsid w:val="003A0517"/>
    <w:rsid w:val="003B52ED"/>
    <w:rsid w:val="00436E8B"/>
    <w:rsid w:val="004D0385"/>
    <w:rsid w:val="00515805"/>
    <w:rsid w:val="005607C8"/>
    <w:rsid w:val="00582DC3"/>
    <w:rsid w:val="006C1A9A"/>
    <w:rsid w:val="006C5C86"/>
    <w:rsid w:val="00703444"/>
    <w:rsid w:val="00711BDC"/>
    <w:rsid w:val="007A3DE0"/>
    <w:rsid w:val="007B5801"/>
    <w:rsid w:val="00873265"/>
    <w:rsid w:val="009A6A2E"/>
    <w:rsid w:val="009B4F5C"/>
    <w:rsid w:val="009C3F13"/>
    <w:rsid w:val="00A351E1"/>
    <w:rsid w:val="00B90ED8"/>
    <w:rsid w:val="00BB7B2D"/>
    <w:rsid w:val="00C56F05"/>
    <w:rsid w:val="00C80F6E"/>
    <w:rsid w:val="00D7249E"/>
    <w:rsid w:val="00DA5411"/>
    <w:rsid w:val="00DB05C0"/>
    <w:rsid w:val="00DC1979"/>
    <w:rsid w:val="00DF0BB2"/>
    <w:rsid w:val="00DF1133"/>
    <w:rsid w:val="00E945B0"/>
    <w:rsid w:val="00EB6BE9"/>
    <w:rsid w:val="00F04414"/>
    <w:rsid w:val="00F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99ECF"/>
  <w15:chartTrackingRefBased/>
  <w15:docId w15:val="{B2AE4433-5721-43D9-978C-73D0A212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c">
    <w:name w:val="sc"/>
    <w:basedOn w:val="DefaultParagraphFont"/>
    <w:rsid w:val="00703444"/>
    <w:rPr>
      <w:smallCaps/>
    </w:rPr>
  </w:style>
  <w:style w:type="paragraph" w:styleId="NoSpacing">
    <w:name w:val="No Spacing"/>
    <w:uiPriority w:val="1"/>
    <w:qFormat/>
    <w:rsid w:val="007034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44"/>
  </w:style>
  <w:style w:type="paragraph" w:styleId="Footer">
    <w:name w:val="footer"/>
    <w:basedOn w:val="Normal"/>
    <w:link w:val="FooterChar"/>
    <w:uiPriority w:val="99"/>
    <w:unhideWhenUsed/>
    <w:rsid w:val="0070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44"/>
  </w:style>
  <w:style w:type="character" w:customStyle="1" w:styleId="cc1">
    <w:name w:val="cc1"/>
    <w:basedOn w:val="DefaultParagraphFont"/>
    <w:rsid w:val="009C3F13"/>
    <w:rPr>
      <w:rFonts w:ascii="Verdana" w:hAnsi="Verdana" w:hint="default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vent\Documents\Custom%20Office%20Templates\Worship%20L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81B1-B9E4-4ED0-A4BC-10CEF2E6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 Leader</Template>
  <TotalTime>57</TotalTime>
  <Pages>8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</dc:creator>
  <cp:keywords/>
  <dc:description/>
  <cp:lastModifiedBy>Advent Lutheran Church Office</cp:lastModifiedBy>
  <cp:revision>14</cp:revision>
  <cp:lastPrinted>2018-03-06T16:35:00Z</cp:lastPrinted>
  <dcterms:created xsi:type="dcterms:W3CDTF">2018-03-06T16:29:00Z</dcterms:created>
  <dcterms:modified xsi:type="dcterms:W3CDTF">2018-03-06T17:26:00Z</dcterms:modified>
</cp:coreProperties>
</file>