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33DD" w14:textId="6C0DB0EB" w:rsidR="000B3AA9" w:rsidRPr="001323ED" w:rsidRDefault="000B3AA9" w:rsidP="009A6A2E">
      <w:pPr>
        <w:pStyle w:val="NoSpacing"/>
        <w:tabs>
          <w:tab w:val="left" w:pos="720"/>
          <w:tab w:val="right" w:pos="9990"/>
          <w:tab w:val="right" w:pos="10080"/>
        </w:tabs>
        <w:rPr>
          <w:b/>
          <w:sz w:val="26"/>
          <w:szCs w:val="26"/>
        </w:rPr>
      </w:pPr>
      <w:r w:rsidRPr="001323ED">
        <w:rPr>
          <w:b/>
          <w:sz w:val="26"/>
          <w:szCs w:val="26"/>
        </w:rPr>
        <w:t xml:space="preserve">Worship Plan for Sunday, </w:t>
      </w:r>
      <w:r w:rsidR="00CD774E">
        <w:rPr>
          <w:b/>
          <w:sz w:val="26"/>
          <w:szCs w:val="26"/>
        </w:rPr>
        <w:t xml:space="preserve">August </w:t>
      </w:r>
      <w:r w:rsidR="001435E9">
        <w:rPr>
          <w:b/>
          <w:sz w:val="26"/>
          <w:szCs w:val="26"/>
        </w:rPr>
        <w:t>25</w:t>
      </w:r>
      <w:r w:rsidR="00471AEB" w:rsidRPr="001323ED">
        <w:rPr>
          <w:b/>
          <w:sz w:val="26"/>
          <w:szCs w:val="26"/>
        </w:rPr>
        <w:t xml:space="preserve">, </w:t>
      </w:r>
      <w:proofErr w:type="gramStart"/>
      <w:r w:rsidR="00471AEB" w:rsidRPr="001323ED">
        <w:rPr>
          <w:b/>
          <w:sz w:val="26"/>
          <w:szCs w:val="26"/>
        </w:rPr>
        <w:t>2019  10</w:t>
      </w:r>
      <w:proofErr w:type="gramEnd"/>
      <w:r w:rsidR="00471AEB" w:rsidRPr="001323ED">
        <w:rPr>
          <w:b/>
          <w:sz w:val="26"/>
          <w:szCs w:val="26"/>
        </w:rPr>
        <w:t xml:space="preserve"> am</w:t>
      </w:r>
    </w:p>
    <w:p w14:paraId="66F58976" w14:textId="77777777" w:rsidR="00F32685" w:rsidRPr="002A2FAA" w:rsidRDefault="00F32685" w:rsidP="009A6A2E">
      <w:pPr>
        <w:pStyle w:val="NoSpacing"/>
        <w:tabs>
          <w:tab w:val="left" w:pos="720"/>
          <w:tab w:val="right" w:pos="9990"/>
          <w:tab w:val="right" w:pos="10080"/>
        </w:tabs>
        <w:rPr>
          <w:b/>
          <w:sz w:val="26"/>
          <w:szCs w:val="26"/>
        </w:rPr>
      </w:pPr>
    </w:p>
    <w:p w14:paraId="74A76E86" w14:textId="77777777" w:rsidR="005455CB" w:rsidRDefault="005455CB" w:rsidP="009A6A2E">
      <w:pPr>
        <w:pStyle w:val="NoSpacing"/>
        <w:tabs>
          <w:tab w:val="left" w:pos="720"/>
          <w:tab w:val="right" w:pos="9990"/>
          <w:tab w:val="right" w:pos="10080"/>
        </w:tabs>
        <w:rPr>
          <w:b/>
          <w:sz w:val="26"/>
          <w:szCs w:val="26"/>
        </w:rPr>
      </w:pPr>
      <w:r>
        <w:rPr>
          <w:b/>
          <w:sz w:val="26"/>
          <w:szCs w:val="26"/>
        </w:rPr>
        <w:t>SHARING CELEBRATIONS &amp; CONCERNS</w:t>
      </w:r>
    </w:p>
    <w:p w14:paraId="5647F1C8" w14:textId="77777777" w:rsidR="005455CB" w:rsidRDefault="005455CB" w:rsidP="009A6A2E">
      <w:pPr>
        <w:pStyle w:val="NoSpacing"/>
        <w:tabs>
          <w:tab w:val="left" w:pos="720"/>
          <w:tab w:val="right" w:pos="9990"/>
          <w:tab w:val="right" w:pos="10080"/>
        </w:tabs>
        <w:rPr>
          <w:b/>
          <w:sz w:val="26"/>
          <w:szCs w:val="26"/>
        </w:rPr>
      </w:pPr>
    </w:p>
    <w:p w14:paraId="7DD8B421" w14:textId="60B20EBD" w:rsidR="00E43395" w:rsidRPr="00B35FB2" w:rsidRDefault="005455CB" w:rsidP="00201627">
      <w:pPr>
        <w:tabs>
          <w:tab w:val="center" w:pos="4680"/>
          <w:tab w:val="right" w:pos="9990"/>
        </w:tabs>
        <w:ind w:left="314" w:hanging="314"/>
        <w:rPr>
          <w:rFonts w:ascii="Trebuchet MS" w:hAnsi="Trebuchet MS"/>
          <w:i/>
          <w:iCs/>
        </w:rPr>
      </w:pPr>
      <w:r w:rsidRPr="00F725FE">
        <w:rPr>
          <w:b/>
          <w:sz w:val="26"/>
          <w:szCs w:val="26"/>
        </w:rPr>
        <w:t>GATHERING SONG</w:t>
      </w:r>
      <w:r w:rsidRPr="00F725FE">
        <w:rPr>
          <w:b/>
          <w:sz w:val="26"/>
          <w:szCs w:val="26"/>
        </w:rPr>
        <w:tab/>
      </w:r>
      <w:r w:rsidR="00B35FB2" w:rsidRPr="00B35FB2">
        <w:rPr>
          <w:rFonts w:ascii="Trebuchet MS" w:hAnsi="Trebuchet MS"/>
          <w:i/>
          <w:iCs/>
        </w:rPr>
        <w:t>Arise, Your Light Has Come</w:t>
      </w:r>
      <w:r w:rsidR="00B35FB2" w:rsidRPr="00B35FB2">
        <w:rPr>
          <w:rFonts w:ascii="Trebuchet MS" w:hAnsi="Trebuchet MS"/>
          <w:i/>
          <w:iCs/>
        </w:rPr>
        <w:tab/>
        <w:t>(ELW 314)</w:t>
      </w:r>
    </w:p>
    <w:p w14:paraId="0D7F0E17" w14:textId="1E1282E8" w:rsidR="00F32685" w:rsidRPr="002D6D27" w:rsidRDefault="00E43395" w:rsidP="00600DA3">
      <w:pPr>
        <w:widowControl w:val="0"/>
        <w:rPr>
          <w:b/>
          <w:sz w:val="26"/>
          <w:szCs w:val="26"/>
        </w:rPr>
      </w:pPr>
      <w:r w:rsidRPr="002D6D27">
        <w:t> </w:t>
      </w:r>
      <w:r w:rsidR="00F32685" w:rsidRPr="002D6D27">
        <w:rPr>
          <w:b/>
          <w:sz w:val="26"/>
          <w:szCs w:val="26"/>
        </w:rPr>
        <w:t>CONFESSION &amp; FORGIVENESS</w:t>
      </w:r>
    </w:p>
    <w:p w14:paraId="5E4C4AAA" w14:textId="77777777" w:rsidR="00E2306B"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Blessed be the holy Trinity, + one God,</w:t>
      </w:r>
    </w:p>
    <w:p w14:paraId="2FD95272"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Who forgives all our sin, </w:t>
      </w:r>
    </w:p>
    <w:p w14:paraId="3F3CAE77" w14:textId="77777777" w:rsidR="004F2687"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whose mercy endures forever.</w:t>
      </w:r>
    </w:p>
    <w:p w14:paraId="15FDD6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462A6DA7" w14:textId="77777777" w:rsidR="00E742D9" w:rsidRDefault="00E742D9" w:rsidP="00E2306B">
      <w:pPr>
        <w:pStyle w:val="NoSpacing"/>
        <w:tabs>
          <w:tab w:val="left" w:pos="720"/>
          <w:tab w:val="right" w:pos="9990"/>
          <w:tab w:val="right" w:pos="10080"/>
        </w:tabs>
        <w:ind w:left="720"/>
        <w:rPr>
          <w:rFonts w:cstheme="minorHAnsi"/>
          <w:b/>
          <w:sz w:val="26"/>
          <w:szCs w:val="26"/>
        </w:rPr>
      </w:pPr>
    </w:p>
    <w:p w14:paraId="64BD84AB"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Seeking reconciliation with God and neighbor, </w:t>
      </w:r>
    </w:p>
    <w:p w14:paraId="55978EA1"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let us remember the gift of baptism </w:t>
      </w:r>
    </w:p>
    <w:p w14:paraId="32478FA7"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and confess our sin.</w:t>
      </w:r>
    </w:p>
    <w:p w14:paraId="7E5ED959" w14:textId="77777777" w:rsidR="00E742D9" w:rsidRDefault="00E742D9" w:rsidP="00E2306B">
      <w:pPr>
        <w:pStyle w:val="NoSpacing"/>
        <w:tabs>
          <w:tab w:val="left" w:pos="720"/>
          <w:tab w:val="right" w:pos="9990"/>
          <w:tab w:val="right" w:pos="10080"/>
        </w:tabs>
        <w:ind w:left="720"/>
        <w:rPr>
          <w:rFonts w:cstheme="minorHAnsi"/>
          <w:sz w:val="26"/>
          <w:szCs w:val="26"/>
        </w:rPr>
      </w:pPr>
    </w:p>
    <w:p w14:paraId="17C529D0" w14:textId="77777777" w:rsidR="00E742D9" w:rsidRDefault="00E742D9" w:rsidP="00E2306B">
      <w:pPr>
        <w:pStyle w:val="NoSpacing"/>
        <w:tabs>
          <w:tab w:val="left" w:pos="720"/>
          <w:tab w:val="right" w:pos="9990"/>
          <w:tab w:val="right" w:pos="10080"/>
        </w:tabs>
        <w:ind w:left="720"/>
        <w:rPr>
          <w:rFonts w:cstheme="minorHAnsi"/>
          <w:i/>
          <w:sz w:val="26"/>
          <w:szCs w:val="26"/>
        </w:rPr>
      </w:pPr>
      <w:r>
        <w:rPr>
          <w:rFonts w:cstheme="minorHAnsi"/>
          <w:i/>
          <w:sz w:val="26"/>
          <w:szCs w:val="26"/>
        </w:rPr>
        <w:t>Silence is kept for reflection</w:t>
      </w:r>
    </w:p>
    <w:p w14:paraId="01E1DB6C" w14:textId="77777777" w:rsidR="00E742D9" w:rsidRDefault="00E742D9" w:rsidP="00E2306B">
      <w:pPr>
        <w:pStyle w:val="NoSpacing"/>
        <w:tabs>
          <w:tab w:val="left" w:pos="720"/>
          <w:tab w:val="right" w:pos="9990"/>
          <w:tab w:val="right" w:pos="10080"/>
        </w:tabs>
        <w:ind w:left="720"/>
        <w:rPr>
          <w:rFonts w:cstheme="minorHAnsi"/>
          <w:i/>
          <w:sz w:val="26"/>
          <w:szCs w:val="26"/>
        </w:rPr>
      </w:pPr>
    </w:p>
    <w:p w14:paraId="50AB5CF4"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God of mercy,</w:t>
      </w:r>
    </w:p>
    <w:p w14:paraId="5919E89D"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confess that we have sinned against you,</w:t>
      </w:r>
    </w:p>
    <w:p w14:paraId="51FDB610"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Against one another,</w:t>
      </w:r>
    </w:p>
    <w:p w14:paraId="0D3E544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against the earth entrusted to our care.</w:t>
      </w:r>
    </w:p>
    <w:p w14:paraId="2B34518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are worried and distracted by many things,</w:t>
      </w:r>
    </w:p>
    <w:p w14:paraId="1127ABA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we fail to love you above all else.</w:t>
      </w:r>
    </w:p>
    <w:p w14:paraId="39F15E84" w14:textId="77777777" w:rsidR="00E742D9" w:rsidRDefault="00E742D9" w:rsidP="00E2306B">
      <w:pPr>
        <w:pStyle w:val="NoSpacing"/>
        <w:tabs>
          <w:tab w:val="left" w:pos="720"/>
          <w:tab w:val="right" w:pos="9990"/>
          <w:tab w:val="right" w:pos="10080"/>
        </w:tabs>
        <w:ind w:left="720"/>
        <w:rPr>
          <w:rFonts w:cstheme="minorHAnsi"/>
          <w:b/>
          <w:sz w:val="26"/>
          <w:szCs w:val="26"/>
        </w:rPr>
      </w:pPr>
    </w:p>
    <w:p w14:paraId="7BC3CB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store up for treasures for ourselves</w:t>
      </w:r>
    </w:p>
    <w:p w14:paraId="2172A14F"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turn away from our neighbors in need.</w:t>
      </w:r>
    </w:p>
    <w:p w14:paraId="45A30A5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Forgive us, that we may live in the freedom </w:t>
      </w:r>
    </w:p>
    <w:p w14:paraId="1ACFD597" w14:textId="77777777" w:rsidR="00E742D9" w:rsidRP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of your Son, Jesus Christ our Lord. Amen.</w:t>
      </w:r>
    </w:p>
    <w:p w14:paraId="3241C79D" w14:textId="77777777" w:rsidR="00E742D9" w:rsidRPr="00E742D9" w:rsidRDefault="00E742D9" w:rsidP="00E2306B">
      <w:pPr>
        <w:pStyle w:val="NoSpacing"/>
        <w:tabs>
          <w:tab w:val="left" w:pos="720"/>
          <w:tab w:val="right" w:pos="9990"/>
          <w:tab w:val="right" w:pos="10080"/>
        </w:tabs>
        <w:ind w:left="720"/>
        <w:rPr>
          <w:rFonts w:cstheme="minorHAnsi"/>
          <w:i/>
          <w:sz w:val="26"/>
          <w:szCs w:val="26"/>
        </w:rPr>
      </w:pPr>
    </w:p>
    <w:p w14:paraId="2093AFFF" w14:textId="77777777" w:rsidR="00DB05C0" w:rsidRDefault="00E742D9" w:rsidP="009A6A2E">
      <w:pPr>
        <w:pStyle w:val="NoSpacing"/>
        <w:tabs>
          <w:tab w:val="left" w:pos="720"/>
          <w:tab w:val="right" w:pos="9990"/>
          <w:tab w:val="right" w:pos="10080"/>
        </w:tabs>
        <w:ind w:left="720"/>
        <w:rPr>
          <w:sz w:val="26"/>
          <w:szCs w:val="26"/>
        </w:rPr>
      </w:pPr>
      <w:r>
        <w:rPr>
          <w:sz w:val="26"/>
          <w:szCs w:val="26"/>
        </w:rPr>
        <w:t>When we were laid low by sin and guilt,</w:t>
      </w:r>
    </w:p>
    <w:p w14:paraId="5CD39AEF" w14:textId="77777777" w:rsidR="0090258C" w:rsidRDefault="00E742D9" w:rsidP="0090258C">
      <w:pPr>
        <w:pStyle w:val="NoSpacing"/>
        <w:tabs>
          <w:tab w:val="left" w:pos="720"/>
          <w:tab w:val="right" w:pos="9990"/>
          <w:tab w:val="right" w:pos="10080"/>
        </w:tabs>
        <w:ind w:left="720"/>
        <w:rPr>
          <w:sz w:val="26"/>
          <w:szCs w:val="26"/>
        </w:rPr>
      </w:pPr>
      <w:r>
        <w:rPr>
          <w:sz w:val="26"/>
          <w:szCs w:val="26"/>
        </w:rPr>
        <w:t>God made us alive together with Ch</w:t>
      </w:r>
      <w:r w:rsidR="0090258C">
        <w:rPr>
          <w:sz w:val="26"/>
          <w:szCs w:val="26"/>
        </w:rPr>
        <w:t>rist,</w:t>
      </w:r>
    </w:p>
    <w:p w14:paraId="3CEB9FBC" w14:textId="77777777" w:rsidR="0090258C" w:rsidRDefault="0090258C" w:rsidP="0090258C">
      <w:pPr>
        <w:pStyle w:val="NoSpacing"/>
        <w:tabs>
          <w:tab w:val="left" w:pos="720"/>
          <w:tab w:val="right" w:pos="9990"/>
          <w:tab w:val="right" w:pos="10080"/>
        </w:tabs>
        <w:ind w:left="720"/>
        <w:rPr>
          <w:sz w:val="26"/>
          <w:szCs w:val="26"/>
        </w:rPr>
      </w:pPr>
      <w:r>
        <w:rPr>
          <w:sz w:val="26"/>
          <w:szCs w:val="26"/>
        </w:rPr>
        <w:t>Forgiving us + all our trespasses</w:t>
      </w:r>
    </w:p>
    <w:p w14:paraId="365BD221" w14:textId="77777777" w:rsidR="0090258C" w:rsidRDefault="0090258C" w:rsidP="0090258C">
      <w:pPr>
        <w:pStyle w:val="NoSpacing"/>
        <w:tabs>
          <w:tab w:val="left" w:pos="720"/>
          <w:tab w:val="right" w:pos="9990"/>
          <w:tab w:val="right" w:pos="10080"/>
        </w:tabs>
        <w:ind w:left="720"/>
        <w:rPr>
          <w:sz w:val="26"/>
          <w:szCs w:val="26"/>
        </w:rPr>
      </w:pPr>
      <w:r>
        <w:rPr>
          <w:sz w:val="26"/>
          <w:szCs w:val="26"/>
        </w:rPr>
        <w:t>By taking our sins to the cross.</w:t>
      </w:r>
    </w:p>
    <w:p w14:paraId="7B9905DD" w14:textId="77777777" w:rsidR="0090258C" w:rsidRDefault="0090258C" w:rsidP="0090258C">
      <w:pPr>
        <w:pStyle w:val="NoSpacing"/>
        <w:tabs>
          <w:tab w:val="left" w:pos="720"/>
          <w:tab w:val="right" w:pos="9990"/>
          <w:tab w:val="right" w:pos="10080"/>
        </w:tabs>
        <w:ind w:left="720"/>
        <w:rPr>
          <w:sz w:val="26"/>
          <w:szCs w:val="26"/>
        </w:rPr>
      </w:pPr>
      <w:r>
        <w:rPr>
          <w:sz w:val="26"/>
          <w:szCs w:val="26"/>
        </w:rPr>
        <w:t>For freedom Christ has set us free;</w:t>
      </w:r>
    </w:p>
    <w:p w14:paraId="3882F33C" w14:textId="77777777" w:rsidR="0090258C" w:rsidRDefault="0090258C" w:rsidP="0090258C">
      <w:pPr>
        <w:pStyle w:val="NoSpacing"/>
        <w:tabs>
          <w:tab w:val="left" w:pos="720"/>
          <w:tab w:val="right" w:pos="9990"/>
          <w:tab w:val="right" w:pos="10080"/>
        </w:tabs>
        <w:ind w:left="720"/>
        <w:rPr>
          <w:sz w:val="26"/>
          <w:szCs w:val="26"/>
        </w:rPr>
      </w:pPr>
      <w:r>
        <w:rPr>
          <w:sz w:val="26"/>
          <w:szCs w:val="26"/>
        </w:rPr>
        <w:t>Rejoice in this good news!</w:t>
      </w:r>
    </w:p>
    <w:p w14:paraId="12BA19B2" w14:textId="77777777" w:rsidR="0090258C" w:rsidRPr="00E742D9" w:rsidRDefault="0090258C" w:rsidP="0090258C">
      <w:pPr>
        <w:pStyle w:val="NoSpacing"/>
        <w:tabs>
          <w:tab w:val="left" w:pos="720"/>
          <w:tab w:val="right" w:pos="9990"/>
          <w:tab w:val="right" w:pos="10080"/>
        </w:tabs>
        <w:ind w:left="720"/>
        <w:rPr>
          <w:sz w:val="26"/>
          <w:szCs w:val="26"/>
        </w:rPr>
      </w:pPr>
    </w:p>
    <w:p w14:paraId="08786D6D"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GREETING</w:t>
      </w:r>
    </w:p>
    <w:p w14:paraId="0F0AA513" w14:textId="77777777" w:rsidR="00E42793" w:rsidRPr="002A2FAA" w:rsidRDefault="00E42793" w:rsidP="00E42793">
      <w:pPr>
        <w:pStyle w:val="NoSpacing"/>
        <w:tabs>
          <w:tab w:val="left" w:pos="720"/>
          <w:tab w:val="right" w:pos="9990"/>
          <w:tab w:val="right" w:pos="10080"/>
        </w:tabs>
        <w:rPr>
          <w:sz w:val="26"/>
          <w:szCs w:val="26"/>
        </w:rPr>
      </w:pPr>
      <w:r w:rsidRPr="002A2FAA">
        <w:rPr>
          <w:b/>
          <w:sz w:val="26"/>
          <w:szCs w:val="26"/>
        </w:rPr>
        <w:tab/>
      </w:r>
      <w:r w:rsidRPr="002A2FAA">
        <w:rPr>
          <w:sz w:val="26"/>
          <w:szCs w:val="26"/>
        </w:rPr>
        <w:t xml:space="preserve">The grace of our Lord, Jesus Christ, the love of God, </w:t>
      </w:r>
    </w:p>
    <w:p w14:paraId="266B7F67" w14:textId="77777777" w:rsidR="00E42793" w:rsidRPr="002A2FAA" w:rsidRDefault="00E42793" w:rsidP="00E42793">
      <w:pPr>
        <w:pStyle w:val="NoSpacing"/>
        <w:tabs>
          <w:tab w:val="left" w:pos="720"/>
          <w:tab w:val="right" w:pos="9990"/>
          <w:tab w:val="right" w:pos="10080"/>
        </w:tabs>
        <w:rPr>
          <w:sz w:val="26"/>
          <w:szCs w:val="26"/>
        </w:rPr>
      </w:pPr>
      <w:r w:rsidRPr="002A2FAA">
        <w:rPr>
          <w:sz w:val="26"/>
          <w:szCs w:val="26"/>
        </w:rPr>
        <w:tab/>
        <w:t>and the communion of the Holy Spirit be with you all.</w:t>
      </w:r>
    </w:p>
    <w:p w14:paraId="0503606C" w14:textId="5F3C5CD8" w:rsidR="00E42793" w:rsidRDefault="00E42793" w:rsidP="00E42793">
      <w:pPr>
        <w:pStyle w:val="NoSpacing"/>
        <w:tabs>
          <w:tab w:val="left" w:pos="720"/>
          <w:tab w:val="right" w:pos="9990"/>
          <w:tab w:val="right" w:pos="10080"/>
        </w:tabs>
        <w:rPr>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6104C39D" w14:textId="77777777" w:rsidR="002D6D27" w:rsidRDefault="002D6D27">
      <w:pPr>
        <w:rPr>
          <w:b/>
          <w:sz w:val="26"/>
          <w:szCs w:val="26"/>
        </w:rPr>
      </w:pPr>
      <w:r>
        <w:rPr>
          <w:b/>
          <w:sz w:val="26"/>
          <w:szCs w:val="26"/>
        </w:rPr>
        <w:br w:type="page"/>
      </w:r>
    </w:p>
    <w:p w14:paraId="4C39EBF8" w14:textId="1D5BACE6" w:rsidR="00E42793" w:rsidRPr="002A2FAA" w:rsidRDefault="007E1864" w:rsidP="00E42793">
      <w:pPr>
        <w:pStyle w:val="NoSpacing"/>
        <w:tabs>
          <w:tab w:val="left" w:pos="720"/>
          <w:tab w:val="right" w:pos="9990"/>
          <w:tab w:val="right" w:pos="10080"/>
        </w:tabs>
        <w:rPr>
          <w:b/>
          <w:sz w:val="26"/>
          <w:szCs w:val="26"/>
        </w:rPr>
      </w:pPr>
      <w:r>
        <w:rPr>
          <w:b/>
          <w:sz w:val="26"/>
          <w:szCs w:val="26"/>
        </w:rPr>
        <w:lastRenderedPageBreak/>
        <w:t>P</w:t>
      </w:r>
      <w:r w:rsidR="00E42793" w:rsidRPr="002A2FAA">
        <w:rPr>
          <w:b/>
          <w:sz w:val="26"/>
          <w:szCs w:val="26"/>
        </w:rPr>
        <w:t>RAYER OF THE DAY</w:t>
      </w:r>
    </w:p>
    <w:p w14:paraId="5AAC3226" w14:textId="39A14A4D" w:rsidR="00E42793" w:rsidRPr="00063A30" w:rsidRDefault="001435E9" w:rsidP="00AC7F8D">
      <w:pPr>
        <w:pStyle w:val="NoSpacing"/>
        <w:tabs>
          <w:tab w:val="left" w:pos="720"/>
          <w:tab w:val="right" w:pos="9990"/>
          <w:tab w:val="right" w:pos="10080"/>
        </w:tabs>
        <w:ind w:left="720"/>
        <w:rPr>
          <w:b/>
          <w:sz w:val="26"/>
          <w:szCs w:val="26"/>
        </w:rPr>
      </w:pPr>
      <w:r>
        <w:rPr>
          <w:sz w:val="26"/>
          <w:szCs w:val="26"/>
        </w:rPr>
        <w:t xml:space="preserve">O God, mighty and immortal, you know that as fragile creatures surrounded by great dangers, we cannot by ourselves stand upright.  Give us strength of mind and body, so that even when we suffer because of human sin, we may rise victorious through your </w:t>
      </w:r>
      <w:r w:rsidR="00081CA4">
        <w:rPr>
          <w:sz w:val="26"/>
          <w:szCs w:val="26"/>
        </w:rPr>
        <w:t>Son,</w:t>
      </w:r>
      <w:r w:rsidR="008C186C">
        <w:rPr>
          <w:sz w:val="26"/>
          <w:szCs w:val="26"/>
        </w:rPr>
        <w:t xml:space="preserve"> Jesus Christ, our Savior and Lord.</w:t>
      </w:r>
      <w:r w:rsidR="001323ED">
        <w:rPr>
          <w:sz w:val="26"/>
          <w:szCs w:val="26"/>
        </w:rPr>
        <w:t xml:space="preserve"> </w:t>
      </w:r>
      <w:r w:rsidR="00E42793" w:rsidRPr="00063A30">
        <w:rPr>
          <w:b/>
          <w:sz w:val="26"/>
          <w:szCs w:val="26"/>
        </w:rPr>
        <w:t>Amen.</w:t>
      </w:r>
    </w:p>
    <w:p w14:paraId="1B0CC4C8" w14:textId="77777777" w:rsidR="00E42793" w:rsidRDefault="00E42793" w:rsidP="009A6A2E">
      <w:pPr>
        <w:widowControl w:val="0"/>
        <w:tabs>
          <w:tab w:val="left" w:pos="720"/>
          <w:tab w:val="right" w:pos="9990"/>
          <w:tab w:val="right" w:pos="10080"/>
        </w:tabs>
        <w:spacing w:after="0" w:line="240" w:lineRule="auto"/>
        <w:rPr>
          <w:b/>
          <w:sz w:val="26"/>
          <w:szCs w:val="26"/>
        </w:rPr>
      </w:pPr>
    </w:p>
    <w:p w14:paraId="59785DF9" w14:textId="5550DCAA" w:rsidR="007E1864" w:rsidRPr="00B35FB2" w:rsidRDefault="002D6D27" w:rsidP="00550811">
      <w:pPr>
        <w:widowControl w:val="0"/>
        <w:tabs>
          <w:tab w:val="left" w:pos="720"/>
          <w:tab w:val="right" w:pos="9990"/>
          <w:tab w:val="right" w:pos="10080"/>
        </w:tabs>
        <w:spacing w:after="0" w:line="240" w:lineRule="auto"/>
        <w:rPr>
          <w:bCs/>
          <w:sz w:val="26"/>
          <w:szCs w:val="26"/>
        </w:rPr>
      </w:pPr>
      <w:r w:rsidRPr="00B35FB2">
        <w:rPr>
          <w:b/>
          <w:sz w:val="26"/>
          <w:szCs w:val="26"/>
        </w:rPr>
        <w:t>SPECIAL MUSIC</w:t>
      </w:r>
      <w:r w:rsidR="00F725FE" w:rsidRPr="00B35FB2">
        <w:rPr>
          <w:b/>
          <w:sz w:val="26"/>
          <w:szCs w:val="26"/>
        </w:rPr>
        <w:tab/>
      </w:r>
      <w:proofErr w:type="spellStart"/>
      <w:r w:rsidR="00B35FB2" w:rsidRPr="00B35FB2">
        <w:rPr>
          <w:bCs/>
          <w:sz w:val="26"/>
          <w:szCs w:val="26"/>
        </w:rPr>
        <w:t>Kailani</w:t>
      </w:r>
      <w:proofErr w:type="spellEnd"/>
      <w:r w:rsidR="00B35FB2" w:rsidRPr="00B35FB2">
        <w:rPr>
          <w:bCs/>
          <w:sz w:val="26"/>
          <w:szCs w:val="26"/>
        </w:rPr>
        <w:t xml:space="preserve"> </w:t>
      </w:r>
      <w:proofErr w:type="spellStart"/>
      <w:r w:rsidR="00B35FB2" w:rsidRPr="00B35FB2">
        <w:rPr>
          <w:bCs/>
          <w:sz w:val="26"/>
          <w:szCs w:val="26"/>
        </w:rPr>
        <w:t>Farivar</w:t>
      </w:r>
      <w:proofErr w:type="spellEnd"/>
      <w:r w:rsidR="00B35FB2" w:rsidRPr="00B35FB2">
        <w:rPr>
          <w:bCs/>
          <w:sz w:val="26"/>
          <w:szCs w:val="26"/>
        </w:rPr>
        <w:t>, violin</w:t>
      </w:r>
    </w:p>
    <w:p w14:paraId="1A2E448B" w14:textId="77777777" w:rsidR="00B35FB2" w:rsidRPr="008C186C" w:rsidRDefault="00B35FB2" w:rsidP="00550811">
      <w:pPr>
        <w:widowControl w:val="0"/>
        <w:tabs>
          <w:tab w:val="left" w:pos="720"/>
          <w:tab w:val="right" w:pos="9990"/>
          <w:tab w:val="right" w:pos="10080"/>
        </w:tabs>
        <w:spacing w:after="0" w:line="240" w:lineRule="auto"/>
        <w:rPr>
          <w:color w:val="FF0000"/>
          <w:sz w:val="26"/>
          <w:szCs w:val="26"/>
        </w:rPr>
      </w:pPr>
    </w:p>
    <w:p w14:paraId="0CD3EDF2"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395C15DC" w14:textId="7DFC8979" w:rsidR="000B3AA9" w:rsidRPr="008F1D79" w:rsidRDefault="00F32685" w:rsidP="009A6A2E">
      <w:pPr>
        <w:pStyle w:val="NoSpacing"/>
        <w:tabs>
          <w:tab w:val="left" w:pos="720"/>
          <w:tab w:val="right" w:pos="9990"/>
          <w:tab w:val="right" w:pos="10080"/>
        </w:tabs>
        <w:rPr>
          <w:rFonts w:eastAsia="Times New Roman"/>
          <w:bCs/>
          <w:sz w:val="26"/>
          <w:szCs w:val="26"/>
        </w:rPr>
      </w:pPr>
      <w:r w:rsidRPr="008F1D79">
        <w:rPr>
          <w:rFonts w:eastAsia="Times New Roman" w:cs="Times New Roman"/>
          <w:b/>
          <w:bCs/>
          <w:caps/>
          <w:sz w:val="26"/>
          <w:szCs w:val="26"/>
        </w:rPr>
        <w:t>THE FIRST READING</w:t>
      </w:r>
      <w:r w:rsidR="000B3AA9" w:rsidRPr="008F1D79">
        <w:rPr>
          <w:rFonts w:eastAsia="Times New Roman" w:cs="Times New Roman"/>
          <w:bCs/>
          <w:caps/>
          <w:sz w:val="26"/>
          <w:szCs w:val="26"/>
        </w:rPr>
        <w:t>:</w:t>
      </w:r>
      <w:r w:rsidR="000B3AA9" w:rsidRPr="008F1D79">
        <w:rPr>
          <w:rFonts w:eastAsia="Times New Roman" w:cs="Times New Roman"/>
          <w:bCs/>
          <w:sz w:val="26"/>
          <w:szCs w:val="26"/>
        </w:rPr>
        <w:t> </w:t>
      </w:r>
      <w:r w:rsidR="000B3AA9" w:rsidRPr="008F1D79">
        <w:rPr>
          <w:rFonts w:eastAsia="Times New Roman"/>
          <w:bCs/>
          <w:sz w:val="26"/>
          <w:szCs w:val="26"/>
        </w:rPr>
        <w:t xml:space="preserve"> </w:t>
      </w:r>
      <w:r w:rsidR="0090258C" w:rsidRPr="008F1D79">
        <w:rPr>
          <w:rFonts w:eastAsia="Times New Roman"/>
          <w:bCs/>
          <w:sz w:val="26"/>
          <w:szCs w:val="26"/>
        </w:rPr>
        <w:tab/>
      </w:r>
      <w:r w:rsidR="001435E9">
        <w:rPr>
          <w:rFonts w:eastAsia="Times New Roman"/>
          <w:bCs/>
          <w:sz w:val="26"/>
          <w:szCs w:val="26"/>
        </w:rPr>
        <w:t>Isaiah 58:9b-14</w:t>
      </w:r>
    </w:p>
    <w:p w14:paraId="1CBF7490" w14:textId="77777777" w:rsidR="00F32685" w:rsidRPr="008F1D79" w:rsidRDefault="00F32685" w:rsidP="009A6A2E">
      <w:pPr>
        <w:pStyle w:val="NoSpacing"/>
        <w:tabs>
          <w:tab w:val="left" w:pos="720"/>
          <w:tab w:val="right" w:pos="9990"/>
          <w:tab w:val="right" w:pos="10080"/>
        </w:tabs>
        <w:rPr>
          <w:rFonts w:eastAsia="Times New Roman" w:cs="Times New Roman"/>
          <w:bCs/>
          <w:i/>
          <w:sz w:val="26"/>
          <w:szCs w:val="26"/>
        </w:rPr>
      </w:pPr>
    </w:p>
    <w:p w14:paraId="77E77168" w14:textId="4321E627" w:rsidR="000B3AA9" w:rsidRPr="008F1D79" w:rsidRDefault="00703444" w:rsidP="009A6A2E">
      <w:pPr>
        <w:pStyle w:val="NoSpacing"/>
        <w:tabs>
          <w:tab w:val="left" w:pos="720"/>
          <w:tab w:val="right" w:pos="9990"/>
          <w:tab w:val="right" w:pos="10080"/>
        </w:tabs>
        <w:rPr>
          <w:rFonts w:eastAsia="Times New Roman"/>
          <w:bCs/>
          <w:sz w:val="26"/>
          <w:szCs w:val="26"/>
        </w:rPr>
      </w:pPr>
      <w:r w:rsidRPr="008F1D79">
        <w:rPr>
          <w:rFonts w:eastAsia="Times New Roman"/>
          <w:bCs/>
          <w:sz w:val="26"/>
          <w:szCs w:val="26"/>
        </w:rPr>
        <w:t xml:space="preserve">A reading from </w:t>
      </w:r>
      <w:r w:rsidR="001435E9">
        <w:rPr>
          <w:rFonts w:eastAsia="Times New Roman"/>
          <w:bCs/>
          <w:sz w:val="26"/>
          <w:szCs w:val="26"/>
        </w:rPr>
        <w:t>Isaiah.</w:t>
      </w:r>
    </w:p>
    <w:p w14:paraId="66DF52F2" w14:textId="7C0859B7" w:rsidR="001435E9" w:rsidRPr="001435E9" w:rsidRDefault="001435E9" w:rsidP="001435E9">
      <w:pPr>
        <w:spacing w:before="100" w:beforeAutospacing="1" w:after="100" w:afterAutospacing="1" w:line="240" w:lineRule="auto"/>
        <w:rPr>
          <w:rFonts w:ascii="Verdana" w:eastAsia="Times New Roman" w:hAnsi="Verdana" w:cs="Times New Roman"/>
          <w:color w:val="010000"/>
          <w:sz w:val="24"/>
          <w:szCs w:val="24"/>
        </w:rPr>
      </w:pPr>
      <w:r w:rsidRPr="001435E9">
        <w:rPr>
          <w:rFonts w:ascii="Verdana" w:eastAsia="Times New Roman" w:hAnsi="Verdana" w:cs="Times New Roman"/>
          <w:color w:val="010000"/>
          <w:sz w:val="24"/>
          <w:szCs w:val="24"/>
        </w:rPr>
        <w:t xml:space="preserve"> If you remove the yoke from among you, the pointing of the finger, the speaking of evil, </w:t>
      </w:r>
      <w:r w:rsidRPr="001435E9">
        <w:rPr>
          <w:rFonts w:ascii="Verdana" w:eastAsia="Times New Roman" w:hAnsi="Verdana" w:cs="Times New Roman"/>
          <w:color w:val="777777"/>
          <w:sz w:val="24"/>
          <w:szCs w:val="24"/>
          <w:vertAlign w:val="superscript"/>
        </w:rPr>
        <w:t>10</w:t>
      </w:r>
      <w:r w:rsidRPr="001435E9">
        <w:rPr>
          <w:rFonts w:ascii="Verdana" w:eastAsia="Times New Roman" w:hAnsi="Verdana" w:cs="Times New Roman"/>
          <w:color w:val="010000"/>
          <w:sz w:val="24"/>
          <w:szCs w:val="24"/>
        </w:rPr>
        <w:t xml:space="preserve">if you offer your food to the hungry and satisfy the needs of the afflicted, then your light shall rise in the darkness and your gloom be like the noonday. </w:t>
      </w:r>
      <w:r w:rsidRPr="001435E9">
        <w:rPr>
          <w:rFonts w:ascii="Verdana" w:eastAsia="Times New Roman" w:hAnsi="Verdana" w:cs="Times New Roman"/>
          <w:color w:val="777777"/>
          <w:sz w:val="24"/>
          <w:szCs w:val="24"/>
          <w:vertAlign w:val="superscript"/>
        </w:rPr>
        <w:t>11</w:t>
      </w:r>
      <w:r w:rsidRPr="001435E9">
        <w:rPr>
          <w:rFonts w:ascii="Verdana" w:eastAsia="Times New Roman" w:hAnsi="Verdana" w:cs="Times New Roman"/>
          <w:color w:val="010000"/>
          <w:sz w:val="24"/>
          <w:szCs w:val="24"/>
        </w:rPr>
        <w:t xml:space="preserve">The </w:t>
      </w:r>
      <w:r w:rsidRPr="001435E9">
        <w:rPr>
          <w:rFonts w:ascii="Verdana" w:eastAsia="Times New Roman" w:hAnsi="Verdana" w:cs="Times New Roman"/>
          <w:smallCaps/>
          <w:color w:val="010000"/>
          <w:sz w:val="24"/>
          <w:szCs w:val="24"/>
        </w:rPr>
        <w:t>Lord</w:t>
      </w:r>
      <w:r w:rsidRPr="001435E9">
        <w:rPr>
          <w:rFonts w:ascii="Verdana" w:eastAsia="Times New Roman" w:hAnsi="Verdana" w:cs="Times New Roman"/>
          <w:color w:val="010000"/>
          <w:sz w:val="24"/>
          <w:szCs w:val="24"/>
        </w:rPr>
        <w:t xml:space="preserve"> will guide you continually, and satisfy your needs in parched places, and make your bones strong; and you shall be like a watered garden, like a spring of water, whose waters never fail. </w:t>
      </w:r>
      <w:r w:rsidRPr="001435E9">
        <w:rPr>
          <w:rFonts w:ascii="Verdana" w:eastAsia="Times New Roman" w:hAnsi="Verdana" w:cs="Times New Roman"/>
          <w:color w:val="777777"/>
          <w:sz w:val="24"/>
          <w:szCs w:val="24"/>
          <w:vertAlign w:val="superscript"/>
        </w:rPr>
        <w:t>12</w:t>
      </w:r>
      <w:r w:rsidRPr="001435E9">
        <w:rPr>
          <w:rFonts w:ascii="Verdana" w:eastAsia="Times New Roman" w:hAnsi="Verdana" w:cs="Times New Roman"/>
          <w:color w:val="010000"/>
          <w:sz w:val="24"/>
          <w:szCs w:val="24"/>
        </w:rPr>
        <w:t xml:space="preserve">Your ancient ruins shall be rebuilt; you shall raise up the foundations of many generations; you shall be called the repairer of the breach, the restorer of streets to live in. </w:t>
      </w:r>
    </w:p>
    <w:p w14:paraId="207E0EA5" w14:textId="77777777" w:rsidR="001435E9" w:rsidRPr="001435E9" w:rsidRDefault="001435E9" w:rsidP="001435E9">
      <w:pPr>
        <w:spacing w:before="100" w:beforeAutospacing="1" w:after="100" w:afterAutospacing="1" w:line="240" w:lineRule="auto"/>
        <w:rPr>
          <w:rFonts w:ascii="Verdana" w:eastAsia="Times New Roman" w:hAnsi="Verdana" w:cs="Times New Roman"/>
          <w:color w:val="010000"/>
          <w:sz w:val="24"/>
          <w:szCs w:val="24"/>
        </w:rPr>
      </w:pPr>
      <w:r w:rsidRPr="001435E9">
        <w:rPr>
          <w:rFonts w:ascii="Verdana" w:eastAsia="Times New Roman" w:hAnsi="Verdana" w:cs="Times New Roman"/>
          <w:color w:val="777777"/>
          <w:sz w:val="24"/>
          <w:szCs w:val="24"/>
          <w:vertAlign w:val="superscript"/>
        </w:rPr>
        <w:t>13</w:t>
      </w:r>
      <w:r w:rsidRPr="001435E9">
        <w:rPr>
          <w:rFonts w:ascii="Verdana" w:eastAsia="Times New Roman" w:hAnsi="Verdana" w:cs="Times New Roman"/>
          <w:color w:val="010000"/>
          <w:sz w:val="24"/>
          <w:szCs w:val="24"/>
        </w:rPr>
        <w:t xml:space="preserve">If you refrain from trampling the sabbath, from pursuing your own interests on my holy day; if you call the sabbath a delight and the holy day of the </w:t>
      </w:r>
      <w:r w:rsidRPr="001435E9">
        <w:rPr>
          <w:rFonts w:ascii="Verdana" w:eastAsia="Times New Roman" w:hAnsi="Verdana" w:cs="Times New Roman"/>
          <w:smallCaps/>
          <w:color w:val="010000"/>
          <w:sz w:val="24"/>
          <w:szCs w:val="24"/>
        </w:rPr>
        <w:t>Lord</w:t>
      </w:r>
      <w:r w:rsidRPr="001435E9">
        <w:rPr>
          <w:rFonts w:ascii="Verdana" w:eastAsia="Times New Roman" w:hAnsi="Verdana" w:cs="Times New Roman"/>
          <w:color w:val="010000"/>
          <w:sz w:val="24"/>
          <w:szCs w:val="24"/>
        </w:rPr>
        <w:t xml:space="preserve"> honorable; if you honor it, not going your own ways, serving your own interests, or pursuing your own affairs; </w:t>
      </w:r>
      <w:r w:rsidRPr="001435E9">
        <w:rPr>
          <w:rFonts w:ascii="Verdana" w:eastAsia="Times New Roman" w:hAnsi="Verdana" w:cs="Times New Roman"/>
          <w:color w:val="777777"/>
          <w:sz w:val="24"/>
          <w:szCs w:val="24"/>
          <w:vertAlign w:val="superscript"/>
        </w:rPr>
        <w:t>14</w:t>
      </w:r>
      <w:r w:rsidRPr="001435E9">
        <w:rPr>
          <w:rFonts w:ascii="Verdana" w:eastAsia="Times New Roman" w:hAnsi="Verdana" w:cs="Times New Roman"/>
          <w:color w:val="010000"/>
          <w:sz w:val="24"/>
          <w:szCs w:val="24"/>
        </w:rPr>
        <w:t xml:space="preserve">then you shall take delight in the </w:t>
      </w:r>
      <w:r w:rsidRPr="001435E9">
        <w:rPr>
          <w:rFonts w:ascii="Verdana" w:eastAsia="Times New Roman" w:hAnsi="Verdana" w:cs="Times New Roman"/>
          <w:smallCaps/>
          <w:color w:val="010000"/>
          <w:sz w:val="24"/>
          <w:szCs w:val="24"/>
        </w:rPr>
        <w:t>Lord</w:t>
      </w:r>
      <w:r w:rsidRPr="001435E9">
        <w:rPr>
          <w:rFonts w:ascii="Verdana" w:eastAsia="Times New Roman" w:hAnsi="Verdana" w:cs="Times New Roman"/>
          <w:color w:val="010000"/>
          <w:sz w:val="24"/>
          <w:szCs w:val="24"/>
        </w:rPr>
        <w:t xml:space="preserve">, and I will make you ride upon the heights of the earth; I will feed you with the heritage of your ancestor Jacob, for the mouth of the </w:t>
      </w:r>
      <w:r w:rsidRPr="001435E9">
        <w:rPr>
          <w:rFonts w:ascii="Verdana" w:eastAsia="Times New Roman" w:hAnsi="Verdana" w:cs="Times New Roman"/>
          <w:smallCaps/>
          <w:color w:val="010000"/>
          <w:sz w:val="24"/>
          <w:szCs w:val="24"/>
        </w:rPr>
        <w:t>Lord</w:t>
      </w:r>
      <w:r w:rsidRPr="001435E9">
        <w:rPr>
          <w:rFonts w:ascii="Verdana" w:eastAsia="Times New Roman" w:hAnsi="Verdana" w:cs="Times New Roman"/>
          <w:color w:val="010000"/>
          <w:sz w:val="24"/>
          <w:szCs w:val="24"/>
        </w:rPr>
        <w:t xml:space="preserve"> has spoken. </w:t>
      </w:r>
    </w:p>
    <w:p w14:paraId="4E47172E" w14:textId="25652C12"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8510CAA"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85F9E23"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07429064"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40236383" w14:textId="77777777" w:rsidR="00173AEF" w:rsidRDefault="00173AEF">
      <w:pPr>
        <w:rPr>
          <w:i/>
          <w:iCs/>
          <w:sz w:val="26"/>
          <w:szCs w:val="26"/>
        </w:rPr>
      </w:pPr>
      <w:r>
        <w:rPr>
          <w:i/>
          <w:iCs/>
          <w:sz w:val="26"/>
          <w:szCs w:val="26"/>
        </w:rPr>
        <w:br w:type="page"/>
      </w:r>
    </w:p>
    <w:p w14:paraId="1FAA008E" w14:textId="33402DA2" w:rsidR="00F32685" w:rsidRPr="00581C66" w:rsidRDefault="00F32685" w:rsidP="009A6A2E">
      <w:pPr>
        <w:pStyle w:val="NoSpacing"/>
        <w:tabs>
          <w:tab w:val="left" w:pos="720"/>
          <w:tab w:val="right" w:pos="9990"/>
          <w:tab w:val="right" w:pos="10080"/>
        </w:tabs>
        <w:rPr>
          <w:i/>
          <w:iCs/>
          <w:sz w:val="26"/>
          <w:szCs w:val="26"/>
        </w:rPr>
      </w:pPr>
      <w:r w:rsidRPr="00581C66">
        <w:rPr>
          <w:i/>
          <w:iCs/>
          <w:sz w:val="26"/>
          <w:szCs w:val="26"/>
        </w:rPr>
        <w:lastRenderedPageBreak/>
        <w:t xml:space="preserve">(The second reading is read by the lay assistant) </w:t>
      </w:r>
    </w:p>
    <w:p w14:paraId="57E41237" w14:textId="5B4F8439" w:rsidR="00550811" w:rsidRPr="00581C66" w:rsidRDefault="00703444" w:rsidP="00550811">
      <w:pPr>
        <w:pStyle w:val="NoSpacing"/>
        <w:tabs>
          <w:tab w:val="left" w:pos="720"/>
          <w:tab w:val="right" w:pos="9990"/>
          <w:tab w:val="right" w:pos="10080"/>
        </w:tabs>
        <w:rPr>
          <w:rFonts w:eastAsia="Times New Roman"/>
          <w:bCs/>
          <w:sz w:val="26"/>
          <w:szCs w:val="26"/>
        </w:rPr>
      </w:pPr>
      <w:r w:rsidRPr="00581C66">
        <w:rPr>
          <w:rFonts w:eastAsia="Times New Roman" w:cs="Times New Roman"/>
          <w:b/>
          <w:bCs/>
          <w:caps/>
          <w:sz w:val="26"/>
          <w:szCs w:val="26"/>
        </w:rPr>
        <w:t>Second Reading:</w:t>
      </w:r>
      <w:r w:rsidRPr="00581C66">
        <w:rPr>
          <w:rFonts w:eastAsia="Times New Roman" w:cs="Times New Roman"/>
          <w:b/>
          <w:bCs/>
          <w:sz w:val="26"/>
          <w:szCs w:val="26"/>
        </w:rPr>
        <w:t> </w:t>
      </w:r>
      <w:r w:rsidR="0090258C" w:rsidRPr="00581C66">
        <w:rPr>
          <w:rFonts w:eastAsia="Times New Roman" w:cs="Times New Roman"/>
          <w:b/>
          <w:bCs/>
          <w:sz w:val="26"/>
          <w:szCs w:val="26"/>
        </w:rPr>
        <w:tab/>
      </w:r>
      <w:r w:rsidR="008C186C">
        <w:rPr>
          <w:rFonts w:eastAsia="Times New Roman"/>
          <w:bCs/>
          <w:sz w:val="26"/>
          <w:szCs w:val="26"/>
        </w:rPr>
        <w:t xml:space="preserve">Hebrews </w:t>
      </w:r>
      <w:r w:rsidR="001435E9">
        <w:rPr>
          <w:rFonts w:eastAsia="Times New Roman"/>
          <w:bCs/>
          <w:sz w:val="26"/>
          <w:szCs w:val="26"/>
        </w:rPr>
        <w:t>12:18-29</w:t>
      </w:r>
    </w:p>
    <w:p w14:paraId="639B9E85" w14:textId="77777777" w:rsidR="00550811" w:rsidRPr="00581C66" w:rsidRDefault="00550811" w:rsidP="00550811">
      <w:pPr>
        <w:pStyle w:val="NoSpacing"/>
        <w:tabs>
          <w:tab w:val="left" w:pos="720"/>
          <w:tab w:val="right" w:pos="9990"/>
          <w:tab w:val="right" w:pos="10080"/>
        </w:tabs>
        <w:rPr>
          <w:rFonts w:eastAsia="Times New Roman" w:cs="Times New Roman"/>
          <w:bCs/>
          <w:i/>
          <w:sz w:val="26"/>
          <w:szCs w:val="26"/>
        </w:rPr>
      </w:pPr>
    </w:p>
    <w:p w14:paraId="53127191" w14:textId="234DCC65" w:rsidR="00550811" w:rsidRDefault="00550811" w:rsidP="00550811">
      <w:pPr>
        <w:pStyle w:val="NoSpacing"/>
        <w:tabs>
          <w:tab w:val="left" w:pos="720"/>
          <w:tab w:val="right" w:pos="9990"/>
          <w:tab w:val="right" w:pos="10080"/>
        </w:tabs>
        <w:rPr>
          <w:rFonts w:eastAsia="Times New Roman"/>
          <w:bCs/>
          <w:sz w:val="26"/>
          <w:szCs w:val="26"/>
        </w:rPr>
      </w:pPr>
      <w:r w:rsidRPr="00581C66">
        <w:rPr>
          <w:rFonts w:eastAsia="Times New Roman"/>
          <w:bCs/>
          <w:sz w:val="26"/>
          <w:szCs w:val="26"/>
        </w:rPr>
        <w:t xml:space="preserve">A reading from </w:t>
      </w:r>
      <w:r w:rsidR="00160C37" w:rsidRPr="00581C66">
        <w:rPr>
          <w:rFonts w:eastAsia="Times New Roman"/>
          <w:bCs/>
          <w:sz w:val="26"/>
          <w:szCs w:val="26"/>
        </w:rPr>
        <w:t xml:space="preserve">Paul’s letter to the </w:t>
      </w:r>
      <w:r w:rsidR="008C186C">
        <w:rPr>
          <w:rFonts w:eastAsia="Times New Roman"/>
          <w:bCs/>
          <w:sz w:val="26"/>
          <w:szCs w:val="26"/>
        </w:rPr>
        <w:t>Hebrews.</w:t>
      </w:r>
    </w:p>
    <w:p w14:paraId="36DC9180" w14:textId="77777777" w:rsidR="00950095" w:rsidRPr="00DB057F" w:rsidRDefault="00950095" w:rsidP="00550811">
      <w:pPr>
        <w:pStyle w:val="NoSpacing"/>
        <w:tabs>
          <w:tab w:val="left" w:pos="720"/>
          <w:tab w:val="right" w:pos="9990"/>
          <w:tab w:val="right" w:pos="10080"/>
        </w:tabs>
        <w:rPr>
          <w:rFonts w:eastAsia="Times New Roman"/>
          <w:bCs/>
          <w:sz w:val="26"/>
          <w:szCs w:val="26"/>
        </w:rPr>
      </w:pPr>
    </w:p>
    <w:p w14:paraId="160BECBF" w14:textId="293547F1" w:rsidR="00950095" w:rsidRDefault="001435E9" w:rsidP="00550811">
      <w:pPr>
        <w:pStyle w:val="NoSpacing"/>
        <w:tabs>
          <w:tab w:val="left" w:pos="720"/>
          <w:tab w:val="right" w:pos="9990"/>
          <w:tab w:val="right" w:pos="10080"/>
        </w:tabs>
        <w:rPr>
          <w:rFonts w:ascii="Verdana" w:hAnsi="Verdana"/>
          <w:color w:val="010000"/>
        </w:rPr>
      </w:pPr>
      <w:r>
        <w:rPr>
          <w:rFonts w:ascii="Verdana" w:hAnsi="Verdana"/>
          <w:color w:val="777777"/>
          <w:sz w:val="17"/>
          <w:szCs w:val="17"/>
          <w:vertAlign w:val="superscript"/>
        </w:rPr>
        <w:t>18</w:t>
      </w:r>
      <w:r>
        <w:rPr>
          <w:rFonts w:ascii="Verdana" w:hAnsi="Verdana"/>
          <w:color w:val="010000"/>
        </w:rPr>
        <w:t xml:space="preserve">You have not come to something that can be touched, a blazing fire, and darkness, and gloom, and a tempest, </w:t>
      </w:r>
      <w:r>
        <w:rPr>
          <w:rFonts w:ascii="Verdana" w:hAnsi="Verdana"/>
          <w:color w:val="777777"/>
          <w:sz w:val="17"/>
          <w:szCs w:val="17"/>
          <w:vertAlign w:val="superscript"/>
        </w:rPr>
        <w:t>19</w:t>
      </w:r>
      <w:r>
        <w:rPr>
          <w:rFonts w:ascii="Verdana" w:hAnsi="Verdana"/>
          <w:color w:val="010000"/>
        </w:rPr>
        <w:t xml:space="preserve">and the sound of a trumpet, and a voice whose words made the hearers beg that not another word be spoken to them. </w:t>
      </w:r>
      <w:r>
        <w:rPr>
          <w:rFonts w:ascii="Verdana" w:hAnsi="Verdana"/>
          <w:color w:val="777777"/>
          <w:sz w:val="17"/>
          <w:szCs w:val="17"/>
          <w:vertAlign w:val="superscript"/>
        </w:rPr>
        <w:t>20</w:t>
      </w:r>
      <w:r>
        <w:rPr>
          <w:rFonts w:ascii="Verdana" w:hAnsi="Verdana"/>
          <w:color w:val="010000"/>
        </w:rPr>
        <w:t xml:space="preserve">(For they could not endure the order that was given, “If even an animal touches the mountain, it shall be stoned to death.” </w:t>
      </w:r>
      <w:r>
        <w:rPr>
          <w:rFonts w:ascii="Verdana" w:hAnsi="Verdana"/>
          <w:color w:val="777777"/>
          <w:sz w:val="17"/>
          <w:szCs w:val="17"/>
          <w:vertAlign w:val="superscript"/>
        </w:rPr>
        <w:t>21</w:t>
      </w:r>
      <w:r>
        <w:rPr>
          <w:rFonts w:ascii="Verdana" w:hAnsi="Verdana"/>
          <w:color w:val="010000"/>
        </w:rPr>
        <w:t xml:space="preserve">Indeed, so terrifying was the sight that Moses said, “I tremble with fear.”) </w:t>
      </w:r>
      <w:r>
        <w:rPr>
          <w:rFonts w:ascii="Verdana" w:hAnsi="Verdana"/>
          <w:color w:val="777777"/>
          <w:sz w:val="17"/>
          <w:szCs w:val="17"/>
          <w:vertAlign w:val="superscript"/>
        </w:rPr>
        <w:t>22</w:t>
      </w:r>
      <w:r>
        <w:rPr>
          <w:rFonts w:ascii="Verdana" w:hAnsi="Verdana"/>
          <w:color w:val="010000"/>
        </w:rPr>
        <w:t xml:space="preserve">But you have come to Mount Zion and to the city of the living God, the heavenly Jerusalem, and to innumerable angels in festal gathering, </w:t>
      </w:r>
      <w:r>
        <w:rPr>
          <w:rFonts w:ascii="Verdana" w:hAnsi="Verdana"/>
          <w:color w:val="777777"/>
          <w:sz w:val="17"/>
          <w:szCs w:val="17"/>
          <w:vertAlign w:val="superscript"/>
        </w:rPr>
        <w:t>23</w:t>
      </w:r>
      <w:r>
        <w:rPr>
          <w:rFonts w:ascii="Verdana" w:hAnsi="Verdana"/>
          <w:color w:val="010000"/>
        </w:rPr>
        <w:t xml:space="preserve">and to the assembly of the firstborn who are enrolled in heaven, and to God the judge of all, and to the spirits of the righteous made perfect, </w:t>
      </w:r>
      <w:r>
        <w:rPr>
          <w:rFonts w:ascii="Verdana" w:hAnsi="Verdana"/>
          <w:color w:val="777777"/>
          <w:sz w:val="17"/>
          <w:szCs w:val="17"/>
          <w:vertAlign w:val="superscript"/>
        </w:rPr>
        <w:t>24</w:t>
      </w:r>
      <w:r>
        <w:rPr>
          <w:rFonts w:ascii="Verdana" w:hAnsi="Verdana"/>
          <w:color w:val="010000"/>
        </w:rPr>
        <w:t xml:space="preserve">and to Jesus, the mediator of a new covenant, and to the sprinkled blood that speaks a better word than the blood of Abel. </w:t>
      </w:r>
      <w:r>
        <w:rPr>
          <w:rFonts w:ascii="Verdana" w:hAnsi="Verdana"/>
          <w:color w:val="777777"/>
          <w:sz w:val="17"/>
          <w:szCs w:val="17"/>
          <w:vertAlign w:val="superscript"/>
        </w:rPr>
        <w:t>25</w:t>
      </w:r>
      <w:r>
        <w:rPr>
          <w:rFonts w:ascii="Verdana" w:hAnsi="Verdana"/>
          <w:color w:val="010000"/>
        </w:rPr>
        <w:t xml:space="preserve">See that you do not refuse the one who is speaking; for if they did not escape when they refused the one who warned them on earth, how much less will we escape if we reject the one who warns from heaven! </w:t>
      </w:r>
      <w:r>
        <w:rPr>
          <w:rFonts w:ascii="Verdana" w:hAnsi="Verdana"/>
          <w:color w:val="777777"/>
          <w:sz w:val="17"/>
          <w:szCs w:val="17"/>
          <w:vertAlign w:val="superscript"/>
        </w:rPr>
        <w:t>26</w:t>
      </w:r>
      <w:r>
        <w:rPr>
          <w:rFonts w:ascii="Verdana" w:hAnsi="Verdana"/>
          <w:color w:val="010000"/>
        </w:rPr>
        <w:t xml:space="preserve">At that time his voice shook the earth; but now he has promised, “Yet once more I will shake not only the earth but also the heaven.” </w:t>
      </w:r>
      <w:r>
        <w:rPr>
          <w:rFonts w:ascii="Verdana" w:hAnsi="Verdana"/>
          <w:color w:val="777777"/>
          <w:sz w:val="17"/>
          <w:szCs w:val="17"/>
          <w:vertAlign w:val="superscript"/>
        </w:rPr>
        <w:t>27</w:t>
      </w:r>
      <w:r>
        <w:rPr>
          <w:rFonts w:ascii="Verdana" w:hAnsi="Verdana"/>
          <w:color w:val="010000"/>
        </w:rPr>
        <w:t xml:space="preserve">This phrase, “Yet once more,” indicates the removal of what is shaken—that is, created things—so that what cannot be shaken may remain. </w:t>
      </w:r>
      <w:r>
        <w:rPr>
          <w:rFonts w:ascii="Verdana" w:hAnsi="Verdana"/>
          <w:color w:val="777777"/>
          <w:sz w:val="17"/>
          <w:szCs w:val="17"/>
          <w:vertAlign w:val="superscript"/>
        </w:rPr>
        <w:t>28</w:t>
      </w:r>
      <w:r>
        <w:rPr>
          <w:rFonts w:ascii="Verdana" w:hAnsi="Verdana"/>
          <w:color w:val="010000"/>
        </w:rPr>
        <w:t xml:space="preserve">Therefore, since we are receiving a kingdom that cannot be shaken, let us give thanks, by which we offer to God an acceptable worship with reverence and awe; </w:t>
      </w:r>
      <w:r>
        <w:rPr>
          <w:rFonts w:ascii="Verdana" w:hAnsi="Verdana"/>
          <w:color w:val="777777"/>
          <w:sz w:val="17"/>
          <w:szCs w:val="17"/>
          <w:vertAlign w:val="superscript"/>
        </w:rPr>
        <w:t>29</w:t>
      </w:r>
      <w:r>
        <w:rPr>
          <w:rFonts w:ascii="Verdana" w:hAnsi="Verdana"/>
          <w:color w:val="010000"/>
        </w:rPr>
        <w:t>for indeed our God is a consuming fire.</w:t>
      </w:r>
    </w:p>
    <w:p w14:paraId="7C15BCFE" w14:textId="6900514F" w:rsidR="001435E9" w:rsidRDefault="001435E9" w:rsidP="00550811">
      <w:pPr>
        <w:pStyle w:val="NoSpacing"/>
        <w:tabs>
          <w:tab w:val="left" w:pos="720"/>
          <w:tab w:val="right" w:pos="9990"/>
          <w:tab w:val="right" w:pos="10080"/>
        </w:tabs>
        <w:rPr>
          <w:rFonts w:ascii="Verdana" w:hAnsi="Verdana"/>
          <w:color w:val="010000"/>
        </w:rPr>
      </w:pPr>
    </w:p>
    <w:p w14:paraId="4C3C3969" w14:textId="77777777" w:rsidR="001435E9" w:rsidRPr="008C186C" w:rsidRDefault="001435E9" w:rsidP="00550811">
      <w:pPr>
        <w:pStyle w:val="NoSpacing"/>
        <w:tabs>
          <w:tab w:val="left" w:pos="720"/>
          <w:tab w:val="right" w:pos="9990"/>
          <w:tab w:val="right" w:pos="10080"/>
        </w:tabs>
        <w:rPr>
          <w:rFonts w:eastAsia="Times New Roman" w:cs="Times New Roman"/>
          <w:i/>
          <w:iCs/>
          <w:color w:val="CC0000"/>
          <w:sz w:val="24"/>
          <w:szCs w:val="24"/>
        </w:rPr>
      </w:pPr>
    </w:p>
    <w:p w14:paraId="3C6F7C89" w14:textId="75B14A72" w:rsidR="009C3F13" w:rsidRPr="002A2FAA" w:rsidRDefault="009C3F13" w:rsidP="00550811">
      <w:pPr>
        <w:pStyle w:val="NoSpacing"/>
        <w:tabs>
          <w:tab w:val="left" w:pos="720"/>
          <w:tab w:val="right" w:pos="9990"/>
          <w:tab w:val="right" w:pos="10080"/>
        </w:tabs>
        <w:rPr>
          <w:rFonts w:eastAsia="Times New Roman" w:cs="Times New Roman"/>
          <w:i/>
          <w:iCs/>
          <w:color w:val="CC0000"/>
          <w:sz w:val="26"/>
          <w:szCs w:val="26"/>
        </w:rPr>
      </w:pPr>
      <w:r w:rsidRPr="002A2FAA">
        <w:rPr>
          <w:rFonts w:eastAsia="Times New Roman" w:cs="Times New Roman"/>
          <w:i/>
          <w:iCs/>
          <w:color w:val="CC0000"/>
          <w:sz w:val="26"/>
          <w:szCs w:val="26"/>
        </w:rPr>
        <w:t xml:space="preserve">The reading may be concluded: </w:t>
      </w:r>
    </w:p>
    <w:p w14:paraId="1C096EF6"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Word of God, word of life.</w:t>
      </w:r>
    </w:p>
    <w:p w14:paraId="30F28904"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b/>
          <w:bCs/>
          <w:sz w:val="26"/>
          <w:szCs w:val="26"/>
        </w:rPr>
        <w:t>Thanks be to God.</w:t>
      </w:r>
    </w:p>
    <w:p w14:paraId="637F3A63"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p>
    <w:p w14:paraId="22EFE34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67EFB3B2" w14:textId="77777777" w:rsidR="00A351E1" w:rsidRPr="002A2FAA" w:rsidRDefault="005455CB" w:rsidP="009A6A2E">
      <w:pPr>
        <w:tabs>
          <w:tab w:val="left" w:pos="720"/>
          <w:tab w:val="right" w:pos="9990"/>
          <w:tab w:val="right" w:pos="10080"/>
        </w:tabs>
        <w:spacing w:after="0" w:line="240" w:lineRule="auto"/>
        <w:rPr>
          <w:sz w:val="26"/>
          <w:szCs w:val="26"/>
        </w:rPr>
      </w:pPr>
      <w:r>
        <w:rPr>
          <w:b/>
          <w:sz w:val="26"/>
          <w:szCs w:val="26"/>
        </w:rPr>
        <w:t>GOSPEL ACCLAMATION</w:t>
      </w:r>
      <w:r>
        <w:rPr>
          <w:b/>
          <w:sz w:val="26"/>
          <w:szCs w:val="26"/>
        </w:rPr>
        <w:tab/>
      </w:r>
      <w:r w:rsidRPr="0090258C">
        <w:rPr>
          <w:sz w:val="26"/>
          <w:szCs w:val="26"/>
        </w:rPr>
        <w:t>(ELW p. 188)</w:t>
      </w:r>
      <w:r w:rsidR="00A351E1" w:rsidRPr="002A2FAA">
        <w:rPr>
          <w:sz w:val="26"/>
          <w:szCs w:val="26"/>
        </w:rPr>
        <w:br w:type="page"/>
      </w:r>
    </w:p>
    <w:p w14:paraId="71CDB2BD"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7B4EFF42" w14:textId="4F910E94" w:rsidR="00F32685" w:rsidRPr="007C1642" w:rsidRDefault="00F32685" w:rsidP="009A6A2E">
      <w:pPr>
        <w:tabs>
          <w:tab w:val="left" w:pos="720"/>
          <w:tab w:val="right" w:pos="9990"/>
          <w:tab w:val="right" w:pos="10080"/>
        </w:tabs>
        <w:spacing w:after="0" w:line="240" w:lineRule="auto"/>
        <w:rPr>
          <w:rFonts w:cs="Times New Roman"/>
          <w:b/>
          <w:iCs/>
          <w:sz w:val="26"/>
          <w:szCs w:val="26"/>
        </w:rPr>
      </w:pPr>
      <w:r w:rsidRPr="007C1642">
        <w:rPr>
          <w:rFonts w:cs="Times New Roman"/>
          <w:b/>
          <w:iCs/>
          <w:sz w:val="26"/>
          <w:szCs w:val="26"/>
        </w:rPr>
        <w:t xml:space="preserve">GOSPEL: </w:t>
      </w:r>
      <w:r w:rsidRPr="007C1642">
        <w:rPr>
          <w:rFonts w:cs="Times New Roman"/>
          <w:iCs/>
          <w:sz w:val="26"/>
          <w:szCs w:val="26"/>
        </w:rPr>
        <w:t xml:space="preserve"> </w:t>
      </w:r>
      <w:r w:rsidR="0090258C" w:rsidRPr="007C1642">
        <w:rPr>
          <w:rFonts w:cs="Times New Roman"/>
          <w:iCs/>
          <w:sz w:val="26"/>
          <w:szCs w:val="26"/>
        </w:rPr>
        <w:tab/>
      </w:r>
      <w:r w:rsidR="0082182F">
        <w:rPr>
          <w:rFonts w:cs="Times New Roman"/>
          <w:iCs/>
          <w:sz w:val="26"/>
          <w:szCs w:val="26"/>
        </w:rPr>
        <w:t xml:space="preserve">Luke </w:t>
      </w:r>
      <w:r w:rsidR="001435E9">
        <w:rPr>
          <w:rFonts w:cs="Times New Roman"/>
          <w:iCs/>
          <w:sz w:val="26"/>
          <w:szCs w:val="26"/>
        </w:rPr>
        <w:t>13:10-17</w:t>
      </w:r>
    </w:p>
    <w:p w14:paraId="20A377E5"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3A3B5BD7" w14:textId="77777777"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14:paraId="123F242B" w14:textId="41954158" w:rsidR="00A351E1" w:rsidRPr="007C1642" w:rsidRDefault="00A351E1" w:rsidP="009A6A2E">
      <w:pPr>
        <w:tabs>
          <w:tab w:val="left" w:pos="720"/>
          <w:tab w:val="right" w:pos="9990"/>
          <w:tab w:val="right" w:pos="10080"/>
        </w:tabs>
        <w:spacing w:after="0" w:line="240" w:lineRule="auto"/>
        <w:rPr>
          <w:rFonts w:eastAsia="Times New Roman" w:cs="Times New Roman"/>
          <w:sz w:val="26"/>
          <w:szCs w:val="26"/>
        </w:rPr>
      </w:pPr>
      <w:r w:rsidRPr="007C1642">
        <w:rPr>
          <w:rFonts w:eastAsia="Times New Roman" w:cs="Times New Roman"/>
          <w:sz w:val="26"/>
          <w:szCs w:val="26"/>
        </w:rPr>
        <w:t xml:space="preserve">The holy gospel according to </w:t>
      </w:r>
      <w:r w:rsidR="00C37553">
        <w:rPr>
          <w:rFonts w:eastAsia="Times New Roman" w:cs="Times New Roman"/>
          <w:sz w:val="26"/>
          <w:szCs w:val="26"/>
        </w:rPr>
        <w:t>St. Luke.</w:t>
      </w:r>
    </w:p>
    <w:p w14:paraId="4C2626AC" w14:textId="06C0FB9E" w:rsidR="00085043" w:rsidRPr="008C186C" w:rsidRDefault="00A351E1" w:rsidP="009A6A2E">
      <w:pPr>
        <w:tabs>
          <w:tab w:val="left" w:pos="720"/>
          <w:tab w:val="right" w:pos="9990"/>
          <w:tab w:val="right" w:pos="10080"/>
        </w:tabs>
        <w:spacing w:after="0" w:line="240" w:lineRule="auto"/>
        <w:rPr>
          <w:rFonts w:eastAsia="Times New Roman" w:cs="Times New Roman"/>
          <w:b/>
          <w:bCs/>
          <w:sz w:val="26"/>
          <w:szCs w:val="26"/>
        </w:rPr>
      </w:pPr>
      <w:r w:rsidRPr="007C1642">
        <w:rPr>
          <w:rFonts w:eastAsia="Times New Roman" w:cs="Times New Roman"/>
          <w:b/>
          <w:bCs/>
          <w:sz w:val="26"/>
          <w:szCs w:val="26"/>
        </w:rPr>
        <w:t>Glory to you, O Lord.</w:t>
      </w:r>
    </w:p>
    <w:p w14:paraId="1B1C3B6E" w14:textId="77777777" w:rsidR="001435E9" w:rsidRDefault="001435E9" w:rsidP="009A6A2E">
      <w:pPr>
        <w:tabs>
          <w:tab w:val="left" w:pos="720"/>
          <w:tab w:val="right" w:pos="9990"/>
          <w:tab w:val="right" w:pos="10080"/>
        </w:tabs>
        <w:spacing w:after="0" w:line="240" w:lineRule="auto"/>
        <w:rPr>
          <w:rFonts w:ascii="Verdana" w:hAnsi="Verdana"/>
          <w:color w:val="777777"/>
          <w:sz w:val="17"/>
          <w:szCs w:val="17"/>
          <w:vertAlign w:val="superscript"/>
        </w:rPr>
      </w:pPr>
    </w:p>
    <w:p w14:paraId="76905850" w14:textId="51C55A0B" w:rsidR="001435E9" w:rsidRPr="001435E9" w:rsidRDefault="001435E9" w:rsidP="009A6A2E">
      <w:pPr>
        <w:tabs>
          <w:tab w:val="left" w:pos="720"/>
          <w:tab w:val="right" w:pos="9990"/>
          <w:tab w:val="right" w:pos="10080"/>
        </w:tabs>
        <w:spacing w:after="0" w:line="240" w:lineRule="auto"/>
        <w:rPr>
          <w:rFonts w:ascii="Verdana" w:hAnsi="Verdana"/>
          <w:color w:val="010000"/>
          <w:sz w:val="24"/>
          <w:szCs w:val="24"/>
        </w:rPr>
      </w:pPr>
      <w:r w:rsidRPr="001435E9">
        <w:rPr>
          <w:rFonts w:ascii="Verdana" w:hAnsi="Verdana"/>
          <w:color w:val="777777"/>
          <w:sz w:val="24"/>
          <w:szCs w:val="24"/>
          <w:vertAlign w:val="superscript"/>
        </w:rPr>
        <w:t>10</w:t>
      </w:r>
      <w:r w:rsidRPr="001435E9">
        <w:rPr>
          <w:rFonts w:ascii="Verdana" w:hAnsi="Verdana"/>
          <w:color w:val="010000"/>
          <w:sz w:val="24"/>
          <w:szCs w:val="24"/>
        </w:rPr>
        <w:t xml:space="preserve">Now he was teaching in one of the synagogues on the sabbath. </w:t>
      </w:r>
      <w:r w:rsidRPr="001435E9">
        <w:rPr>
          <w:rFonts w:ascii="Verdana" w:hAnsi="Verdana"/>
          <w:color w:val="777777"/>
          <w:sz w:val="24"/>
          <w:szCs w:val="24"/>
          <w:vertAlign w:val="superscript"/>
        </w:rPr>
        <w:t>11</w:t>
      </w:r>
      <w:r w:rsidRPr="001435E9">
        <w:rPr>
          <w:rFonts w:ascii="Verdana" w:hAnsi="Verdana"/>
          <w:color w:val="010000"/>
          <w:sz w:val="24"/>
          <w:szCs w:val="24"/>
        </w:rPr>
        <w:t xml:space="preserve">And just then there appeared a woman with a spirit that had crippled her for eighteen years. She was bent over and was quite unable to stand up straight. </w:t>
      </w:r>
      <w:r w:rsidRPr="001435E9">
        <w:rPr>
          <w:rFonts w:ascii="Verdana" w:hAnsi="Verdana"/>
          <w:color w:val="777777"/>
          <w:sz w:val="24"/>
          <w:szCs w:val="24"/>
          <w:vertAlign w:val="superscript"/>
        </w:rPr>
        <w:t>12</w:t>
      </w:r>
      <w:r w:rsidRPr="001435E9">
        <w:rPr>
          <w:rFonts w:ascii="Verdana" w:hAnsi="Verdana"/>
          <w:color w:val="010000"/>
          <w:sz w:val="24"/>
          <w:szCs w:val="24"/>
        </w:rPr>
        <w:t xml:space="preserve">When Jesus saw her, he called her over and said, “Woman, you are set free from your ailment.” </w:t>
      </w:r>
      <w:r w:rsidRPr="001435E9">
        <w:rPr>
          <w:rFonts w:ascii="Verdana" w:hAnsi="Verdana"/>
          <w:color w:val="777777"/>
          <w:sz w:val="24"/>
          <w:szCs w:val="24"/>
          <w:vertAlign w:val="superscript"/>
        </w:rPr>
        <w:t>13</w:t>
      </w:r>
      <w:r w:rsidRPr="001435E9">
        <w:rPr>
          <w:rFonts w:ascii="Verdana" w:hAnsi="Verdana"/>
          <w:color w:val="010000"/>
          <w:sz w:val="24"/>
          <w:szCs w:val="24"/>
        </w:rPr>
        <w:t xml:space="preserve">When he laid his hands on her, immediately she stood up straight and began praising God. </w:t>
      </w:r>
      <w:r w:rsidRPr="001435E9">
        <w:rPr>
          <w:rFonts w:ascii="Verdana" w:hAnsi="Verdana"/>
          <w:color w:val="777777"/>
          <w:sz w:val="24"/>
          <w:szCs w:val="24"/>
          <w:vertAlign w:val="superscript"/>
        </w:rPr>
        <w:t>14</w:t>
      </w:r>
      <w:r w:rsidRPr="001435E9">
        <w:rPr>
          <w:rFonts w:ascii="Verdana" w:hAnsi="Verdana"/>
          <w:color w:val="010000"/>
          <w:sz w:val="24"/>
          <w:szCs w:val="24"/>
        </w:rPr>
        <w:t xml:space="preserve">But the leader of the synagogue, indignant because Jesus had cured on the sabbath, kept saying to the crowd, “There are six days on which work ought to be done; come on those days and be cured, and not on the sabbath day.” </w:t>
      </w:r>
      <w:r w:rsidRPr="001435E9">
        <w:rPr>
          <w:rFonts w:ascii="Verdana" w:hAnsi="Verdana"/>
          <w:color w:val="777777"/>
          <w:sz w:val="24"/>
          <w:szCs w:val="24"/>
          <w:vertAlign w:val="superscript"/>
        </w:rPr>
        <w:t>15</w:t>
      </w:r>
      <w:r w:rsidRPr="001435E9">
        <w:rPr>
          <w:rFonts w:ascii="Verdana" w:hAnsi="Verdana"/>
          <w:color w:val="010000"/>
          <w:sz w:val="24"/>
          <w:szCs w:val="24"/>
        </w:rPr>
        <w:t xml:space="preserve">But the Lord answered him and said, “You hypocrites! Does not each of you on the sabbath untie his ox or his donkey from the manger, and lead it away to give it water? </w:t>
      </w:r>
      <w:r w:rsidRPr="001435E9">
        <w:rPr>
          <w:rFonts w:ascii="Verdana" w:hAnsi="Verdana"/>
          <w:color w:val="777777"/>
          <w:sz w:val="24"/>
          <w:szCs w:val="24"/>
          <w:vertAlign w:val="superscript"/>
        </w:rPr>
        <w:t>16</w:t>
      </w:r>
      <w:r w:rsidRPr="001435E9">
        <w:rPr>
          <w:rFonts w:ascii="Verdana" w:hAnsi="Verdana"/>
          <w:color w:val="010000"/>
          <w:sz w:val="24"/>
          <w:szCs w:val="24"/>
        </w:rPr>
        <w:t xml:space="preserve">And ought not this woman, a daughter of Abraham whom Satan bound for eighteen long years, be set free from this bondage on the sabbath day?” </w:t>
      </w:r>
      <w:r w:rsidRPr="001435E9">
        <w:rPr>
          <w:rFonts w:ascii="Verdana" w:hAnsi="Verdana"/>
          <w:color w:val="777777"/>
          <w:sz w:val="24"/>
          <w:szCs w:val="24"/>
          <w:vertAlign w:val="superscript"/>
        </w:rPr>
        <w:t>17</w:t>
      </w:r>
      <w:r w:rsidRPr="001435E9">
        <w:rPr>
          <w:rFonts w:ascii="Verdana" w:hAnsi="Verdana"/>
          <w:color w:val="010000"/>
          <w:sz w:val="24"/>
          <w:szCs w:val="24"/>
        </w:rPr>
        <w:t xml:space="preserve">When he said this, all his opponents were put to shame; and the entire crowd was rejoicing at all the wonderful things that he was doing. </w:t>
      </w:r>
    </w:p>
    <w:p w14:paraId="7673C123" w14:textId="77777777" w:rsidR="001435E9" w:rsidRDefault="001435E9" w:rsidP="009A6A2E">
      <w:pPr>
        <w:tabs>
          <w:tab w:val="left" w:pos="720"/>
          <w:tab w:val="right" w:pos="9990"/>
          <w:tab w:val="right" w:pos="10080"/>
        </w:tabs>
        <w:spacing w:after="0" w:line="240" w:lineRule="auto"/>
        <w:rPr>
          <w:rFonts w:ascii="Verdana" w:hAnsi="Verdana"/>
          <w:color w:val="010000"/>
        </w:rPr>
      </w:pPr>
    </w:p>
    <w:p w14:paraId="1DA86A06" w14:textId="1A98E41C"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60F82685"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2AEA9AF4"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54745EE"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1A527349"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681D775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D78D4F8"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F8F120D" w14:textId="77777777" w:rsidR="00F32685" w:rsidRPr="002D6D27" w:rsidRDefault="00F32685" w:rsidP="009A6A2E">
      <w:pPr>
        <w:tabs>
          <w:tab w:val="left" w:pos="720"/>
          <w:tab w:val="right" w:pos="9990"/>
          <w:tab w:val="right" w:pos="10080"/>
        </w:tabs>
        <w:spacing w:after="0" w:line="240" w:lineRule="auto"/>
        <w:rPr>
          <w:rFonts w:eastAsia="Times New Roman" w:cs="Times New Roman"/>
          <w:b/>
          <w:sz w:val="26"/>
          <w:szCs w:val="26"/>
        </w:rPr>
      </w:pPr>
    </w:p>
    <w:p w14:paraId="037011C5" w14:textId="48458B33" w:rsidR="007B5801" w:rsidRPr="00B35FB2" w:rsidRDefault="00F32685" w:rsidP="00F725FE">
      <w:pPr>
        <w:widowControl w:val="0"/>
        <w:tabs>
          <w:tab w:val="left" w:pos="720"/>
          <w:tab w:val="center" w:pos="5040"/>
          <w:tab w:val="right" w:pos="9990"/>
          <w:tab w:val="right" w:pos="10080"/>
        </w:tabs>
        <w:spacing w:after="0" w:line="240" w:lineRule="auto"/>
        <w:rPr>
          <w:rFonts w:eastAsia="Times New Roman" w:cs="Times New Roman"/>
          <w:b/>
          <w:sz w:val="26"/>
          <w:szCs w:val="26"/>
        </w:rPr>
      </w:pPr>
      <w:r w:rsidRPr="00B35FB2">
        <w:rPr>
          <w:rFonts w:eastAsia="Times New Roman" w:cs="Times New Roman"/>
          <w:b/>
          <w:sz w:val="26"/>
          <w:szCs w:val="26"/>
        </w:rPr>
        <w:t>HYMN OF THE DAY</w:t>
      </w:r>
      <w:r w:rsidR="00507F57" w:rsidRPr="00B35FB2">
        <w:rPr>
          <w:rFonts w:eastAsia="Times New Roman" w:cs="Times New Roman"/>
          <w:b/>
          <w:sz w:val="26"/>
          <w:szCs w:val="26"/>
        </w:rPr>
        <w:tab/>
      </w:r>
      <w:r w:rsidR="00B35FB2" w:rsidRPr="00B35FB2">
        <w:rPr>
          <w:i/>
          <w:iCs/>
          <w:sz w:val="26"/>
          <w:szCs w:val="26"/>
        </w:rPr>
        <w:t>As Saints of Old</w:t>
      </w:r>
      <w:r w:rsidR="00B35FB2" w:rsidRPr="00B35FB2">
        <w:rPr>
          <w:i/>
          <w:iCs/>
          <w:sz w:val="26"/>
          <w:szCs w:val="26"/>
        </w:rPr>
        <w:tab/>
        <w:t>(ELW 695)</w:t>
      </w:r>
    </w:p>
    <w:p w14:paraId="79B3AA6F" w14:textId="77777777" w:rsidR="00C37553" w:rsidRPr="002D6D27" w:rsidRDefault="00C37553">
      <w:pPr>
        <w:rPr>
          <w:rFonts w:cs="Times New Roman"/>
          <w:i/>
          <w:iCs/>
          <w:sz w:val="26"/>
          <w:szCs w:val="26"/>
        </w:rPr>
      </w:pPr>
      <w:r w:rsidRPr="002D6D27">
        <w:rPr>
          <w:rFonts w:cs="Times New Roman"/>
          <w:i/>
          <w:iCs/>
          <w:sz w:val="26"/>
          <w:szCs w:val="26"/>
        </w:rPr>
        <w:br w:type="page"/>
      </w:r>
    </w:p>
    <w:p w14:paraId="7D6666A3" w14:textId="3BD1C65D" w:rsidR="00F04414" w:rsidRPr="002A2FAA" w:rsidRDefault="00F04414" w:rsidP="00550811">
      <w:pPr>
        <w:tabs>
          <w:tab w:val="right" w:pos="9990"/>
          <w:tab w:val="right" w:pos="10080"/>
        </w:tabs>
        <w:spacing w:after="0" w:line="240" w:lineRule="auto"/>
        <w:ind w:left="630" w:hanging="630"/>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550811">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5C7C84A2" w14:textId="12AD24E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2FF919C9"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025F132F" w14:textId="08F38976" w:rsidR="0090258C" w:rsidRDefault="00BA2C05"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Treasuring your promise to hear us when we call,</w:t>
      </w:r>
    </w:p>
    <w:p w14:paraId="146F996A" w14:textId="46819348" w:rsidR="00D7249E" w:rsidRPr="002A2FAA" w:rsidRDefault="00BA2C05"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 xml:space="preserve">We pray for the church, those in need, and </w:t>
      </w:r>
      <w:proofErr w:type="gramStart"/>
      <w:r>
        <w:rPr>
          <w:rFonts w:cs="Times New Roman"/>
          <w:color w:val="000000"/>
          <w:sz w:val="26"/>
          <w:szCs w:val="26"/>
        </w:rPr>
        <w:t>all of</w:t>
      </w:r>
      <w:proofErr w:type="gramEnd"/>
      <w:r>
        <w:rPr>
          <w:rFonts w:cs="Times New Roman"/>
          <w:color w:val="000000"/>
          <w:sz w:val="26"/>
          <w:szCs w:val="26"/>
        </w:rPr>
        <w:t xml:space="preserve"> your creation</w:t>
      </w:r>
      <w:r w:rsidR="0090258C">
        <w:rPr>
          <w:rFonts w:cs="Times New Roman"/>
          <w:color w:val="000000"/>
          <w:sz w:val="26"/>
          <w:szCs w:val="26"/>
        </w:rPr>
        <w:t>.</w:t>
      </w:r>
    </w:p>
    <w:p w14:paraId="185D38DA"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4B5AB64C"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A brief silence</w:t>
      </w:r>
    </w:p>
    <w:p w14:paraId="721056CD" w14:textId="77777777" w:rsidR="00D7249E" w:rsidRPr="002D6D27" w:rsidRDefault="00D7249E"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74006C29" w14:textId="709C2CAF" w:rsidR="00B24BF0" w:rsidRDefault="001435E9" w:rsidP="00CD774E">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Lord of mercy, we cry to you for help, trusting in your compassion for your whole creation.  Raise up the baptized to offer Christ’s healing and forgiveness to all in distress</w:t>
      </w:r>
      <w:r w:rsidR="00081CA4">
        <w:rPr>
          <w:rFonts w:cstheme="minorHAnsi"/>
          <w:sz w:val="26"/>
          <w:szCs w:val="26"/>
        </w:rPr>
        <w:t>.</w:t>
      </w:r>
      <w:r w:rsidR="0017094C">
        <w:rPr>
          <w:rFonts w:cstheme="minorHAnsi"/>
          <w:sz w:val="26"/>
          <w:szCs w:val="26"/>
        </w:rPr>
        <w:t xml:space="preserve">  </w:t>
      </w:r>
      <w:r>
        <w:rPr>
          <w:rFonts w:cstheme="minorHAnsi"/>
          <w:sz w:val="26"/>
          <w:szCs w:val="26"/>
        </w:rPr>
        <w:t>Hear us, O God,</w:t>
      </w:r>
    </w:p>
    <w:p w14:paraId="4A83B8DC" w14:textId="326B164F" w:rsidR="00CD774E" w:rsidRDefault="001435E9" w:rsidP="00CD774E">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Your mercy is great.</w:t>
      </w:r>
    </w:p>
    <w:p w14:paraId="26169550" w14:textId="30496516" w:rsidR="001435E9" w:rsidRDefault="001435E9" w:rsidP="001435E9">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We rejoice in your creation: water that nourishes lands and creatures, gardens and fields with a diversity of plants. Bless scientists and artists who show us new ways of understanding the co9mplex beauty around us. O God,</w:t>
      </w:r>
    </w:p>
    <w:p w14:paraId="4B6AD50F" w14:textId="77777777" w:rsidR="001435E9" w:rsidRPr="00CD774E" w:rsidRDefault="001435E9" w:rsidP="001435E9">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Your mercy is great.</w:t>
      </w:r>
    </w:p>
    <w:p w14:paraId="4964959D" w14:textId="77777777" w:rsidR="001435E9" w:rsidRDefault="001435E9" w:rsidP="001435E9">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We seek the kingdom that cannot be shaken.  Come to the rescue of those who are displaced by war, famine, or other disasters. Bless diplomats, peacekeepers, rescue workers, and all who are given aid through their efforts, so that pace and plenty prevail.  O God,</w:t>
      </w:r>
    </w:p>
    <w:p w14:paraId="32CC8360" w14:textId="77777777" w:rsidR="001435E9" w:rsidRPr="00CD774E" w:rsidRDefault="001435E9" w:rsidP="001435E9">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Your mercy is great.</w:t>
      </w:r>
    </w:p>
    <w:p w14:paraId="79BDC4D2" w14:textId="7FF82D73" w:rsidR="00395CAF" w:rsidRDefault="00395CAF" w:rsidP="00395CAF">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You provide deliverance and justice for all who are oppressed.  Free those in bondage to substances, gambling or other forms of addiction. Release victims of human trafficking and bring them to safety. O God,</w:t>
      </w:r>
    </w:p>
    <w:p w14:paraId="0034ADB2" w14:textId="77777777" w:rsidR="00395CAF" w:rsidRPr="00CD774E" w:rsidRDefault="00395CAF" w:rsidP="00395CAF">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Your mercy is great.</w:t>
      </w:r>
    </w:p>
    <w:p w14:paraId="08DA757F" w14:textId="76C978F2" w:rsidR="00B35FB2" w:rsidRDefault="00B35FB2" w:rsidP="00B35FB2">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You know our needs in this community. Heal the hurts of all bent over with sickness, aging, or suffering, </w:t>
      </w:r>
      <w:r>
        <w:rPr>
          <w:rFonts w:cstheme="minorHAnsi"/>
          <w:i/>
          <w:iCs/>
          <w:sz w:val="26"/>
          <w:szCs w:val="26"/>
        </w:rPr>
        <w:t>especially….</w:t>
      </w:r>
      <w:r>
        <w:rPr>
          <w:rFonts w:cstheme="minorHAnsi"/>
          <w:sz w:val="26"/>
          <w:szCs w:val="26"/>
        </w:rPr>
        <w:t xml:space="preserve"> Accompany those who visit homebound members, the hospitalized, and those who are in prison. Hear us, </w:t>
      </w:r>
      <w:r>
        <w:rPr>
          <w:rFonts w:cstheme="minorHAnsi"/>
          <w:sz w:val="26"/>
          <w:szCs w:val="26"/>
        </w:rPr>
        <w:t>O God,</w:t>
      </w:r>
    </w:p>
    <w:p w14:paraId="3FDA2F5A" w14:textId="77777777" w:rsidR="00B35FB2" w:rsidRPr="00CD774E" w:rsidRDefault="00B35FB2" w:rsidP="00B35FB2">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Your mercy is great.</w:t>
      </w:r>
    </w:p>
    <w:p w14:paraId="7C7930C1" w14:textId="0152DA98" w:rsidR="00B35FB2" w:rsidRDefault="00B35FB2" w:rsidP="00B35FB2">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You raise up witnesses in every generation.  As we remember those who have passed into your peace before us, comfort us in the sure hope of your Son’s resurrection. </w:t>
      </w:r>
      <w:r>
        <w:rPr>
          <w:rFonts w:cstheme="minorHAnsi"/>
          <w:sz w:val="26"/>
          <w:szCs w:val="26"/>
        </w:rPr>
        <w:t>Hear us, O God,</w:t>
      </w:r>
    </w:p>
    <w:p w14:paraId="40609537" w14:textId="6298B157" w:rsidR="001435E9" w:rsidRPr="00B35FB2" w:rsidRDefault="00B35FB2" w:rsidP="00B35FB2">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Your mercy is great.</w:t>
      </w:r>
    </w:p>
    <w:p w14:paraId="3A554829" w14:textId="33BE95DF" w:rsidR="00711BDC" w:rsidRPr="002D6D27" w:rsidRDefault="00BA2C05" w:rsidP="009A6A2E">
      <w:pPr>
        <w:tabs>
          <w:tab w:val="left" w:pos="720"/>
          <w:tab w:val="right" w:pos="9990"/>
          <w:tab w:val="right" w:pos="10080"/>
        </w:tabs>
        <w:autoSpaceDE w:val="0"/>
        <w:autoSpaceDN w:val="0"/>
        <w:adjustRightInd w:val="0"/>
        <w:spacing w:after="0" w:line="240" w:lineRule="auto"/>
        <w:rPr>
          <w:rFonts w:cs="Times New Roman"/>
          <w:sz w:val="26"/>
          <w:szCs w:val="26"/>
        </w:rPr>
      </w:pPr>
      <w:r>
        <w:rPr>
          <w:rFonts w:cs="Times New Roman"/>
          <w:sz w:val="26"/>
          <w:szCs w:val="26"/>
        </w:rPr>
        <w:t>All these things an</w:t>
      </w:r>
      <w:r w:rsidR="009B0F86">
        <w:rPr>
          <w:rFonts w:cs="Times New Roman"/>
          <w:sz w:val="26"/>
          <w:szCs w:val="26"/>
        </w:rPr>
        <w:t>d</w:t>
      </w:r>
      <w:r>
        <w:rPr>
          <w:rFonts w:cs="Times New Roman"/>
          <w:sz w:val="26"/>
          <w:szCs w:val="26"/>
        </w:rPr>
        <w:t xml:space="preserve"> more we ask in the name of our risen </w:t>
      </w:r>
      <w:r w:rsidR="009B0F86">
        <w:rPr>
          <w:rFonts w:cs="Times New Roman"/>
          <w:sz w:val="26"/>
          <w:szCs w:val="26"/>
        </w:rPr>
        <w:t>Lord, Jesus Ch</w:t>
      </w:r>
      <w:r w:rsidR="007C1CB5" w:rsidRPr="002D6D27">
        <w:rPr>
          <w:rFonts w:cs="Times New Roman"/>
          <w:sz w:val="26"/>
          <w:szCs w:val="26"/>
        </w:rPr>
        <w:t xml:space="preserve">rist, </w:t>
      </w:r>
      <w:r w:rsidR="009B0F86">
        <w:rPr>
          <w:rFonts w:cs="Times New Roman"/>
          <w:sz w:val="26"/>
          <w:szCs w:val="26"/>
        </w:rPr>
        <w:t>by the power of your Holy Spirit</w:t>
      </w:r>
      <w:r w:rsidR="007C1CB5" w:rsidRPr="002D6D27">
        <w:rPr>
          <w:rFonts w:cs="Times New Roman"/>
          <w:sz w:val="26"/>
          <w:szCs w:val="26"/>
        </w:rPr>
        <w:t>.</w:t>
      </w:r>
    </w:p>
    <w:p w14:paraId="74BE2D19" w14:textId="77777777" w:rsidR="00711BDC" w:rsidRPr="002D6D27" w:rsidRDefault="00711BDC" w:rsidP="009A6A2E">
      <w:pPr>
        <w:tabs>
          <w:tab w:val="left" w:pos="720"/>
          <w:tab w:val="right" w:pos="9990"/>
          <w:tab w:val="right" w:pos="10080"/>
        </w:tabs>
        <w:autoSpaceDE w:val="0"/>
        <w:autoSpaceDN w:val="0"/>
        <w:adjustRightInd w:val="0"/>
        <w:spacing w:after="0" w:line="240" w:lineRule="auto"/>
        <w:rPr>
          <w:rFonts w:cs="Times New Roman"/>
          <w:b/>
          <w:sz w:val="26"/>
          <w:szCs w:val="26"/>
        </w:rPr>
      </w:pPr>
      <w:r w:rsidRPr="002D6D27">
        <w:rPr>
          <w:rFonts w:cs="Times New Roman"/>
          <w:b/>
          <w:sz w:val="26"/>
          <w:szCs w:val="26"/>
        </w:rPr>
        <w:t>Amen.</w:t>
      </w:r>
    </w:p>
    <w:p w14:paraId="3ED520FA" w14:textId="77777777" w:rsidR="007C697A" w:rsidRDefault="007C697A" w:rsidP="007C697A">
      <w:pPr>
        <w:tabs>
          <w:tab w:val="right" w:pos="9990"/>
          <w:tab w:val="right" w:pos="10080"/>
        </w:tabs>
        <w:spacing w:after="0" w:line="240" w:lineRule="auto"/>
        <w:rPr>
          <w:rFonts w:cs="Times New Roman"/>
          <w:b/>
          <w:color w:val="000000"/>
          <w:sz w:val="26"/>
          <w:szCs w:val="26"/>
        </w:rPr>
      </w:pPr>
    </w:p>
    <w:p w14:paraId="115EEB45" w14:textId="16D83252" w:rsidR="007B5801" w:rsidRPr="002A2FAA" w:rsidRDefault="00E50834" w:rsidP="00B35FB2">
      <w:pPr>
        <w:rPr>
          <w:rFonts w:cs="Times New Roman"/>
          <w:color w:val="000000"/>
          <w:sz w:val="26"/>
          <w:szCs w:val="26"/>
        </w:rPr>
      </w:pPr>
      <w:r>
        <w:rPr>
          <w:rFonts w:cs="Times New Roman"/>
          <w:b/>
          <w:color w:val="000000"/>
          <w:sz w:val="26"/>
          <w:szCs w:val="26"/>
        </w:rPr>
        <w:br w:type="page"/>
      </w:r>
      <w:r w:rsidR="002D252B">
        <w:rPr>
          <w:rFonts w:cs="Times New Roman"/>
          <w:b/>
          <w:color w:val="000000"/>
          <w:sz w:val="26"/>
          <w:szCs w:val="26"/>
        </w:rPr>
        <w:lastRenderedPageBreak/>
        <w:t>TH</w:t>
      </w:r>
      <w:r w:rsidR="007B5801" w:rsidRPr="002A2FAA">
        <w:rPr>
          <w:rFonts w:cs="Times New Roman"/>
          <w:b/>
          <w:color w:val="000000"/>
          <w:sz w:val="26"/>
          <w:szCs w:val="26"/>
        </w:rPr>
        <w:t>ANKSGIVING AT THE TABLE </w:t>
      </w:r>
      <w:r w:rsidR="007B5801" w:rsidRPr="002A2FAA">
        <w:rPr>
          <w:rFonts w:cs="Times New Roman"/>
          <w:color w:val="000000"/>
          <w:sz w:val="26"/>
          <w:szCs w:val="26"/>
        </w:rPr>
        <w:t xml:space="preserve">  </w:t>
      </w:r>
      <w:r w:rsidR="007B5801" w:rsidRPr="002A2FAA">
        <w:rPr>
          <w:rFonts w:cs="Times New Roman"/>
          <w:color w:val="000000"/>
          <w:sz w:val="26"/>
          <w:szCs w:val="26"/>
        </w:rPr>
        <w:tab/>
      </w:r>
    </w:p>
    <w:p w14:paraId="01745E62"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14:paraId="68557E6F"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14:paraId="32E0684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60E4091"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4BCFD86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FAE16E5"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4B15ED4"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38FCCCC"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2EB08986"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4598A43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r w:rsidR="00017E33">
        <w:rPr>
          <w:rFonts w:cs="Times New Roman"/>
          <w:color w:val="000000"/>
          <w:sz w:val="26"/>
          <w:szCs w:val="26"/>
        </w:rPr>
        <w:t>, even as we pray…</w:t>
      </w:r>
    </w:p>
    <w:p w14:paraId="0BE16160"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60614F9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1037BBD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52DC2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0778823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52880B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DDF260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4C1C4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389503B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47BC1E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16D7F1BE" w14:textId="77777777" w:rsidR="007C697A" w:rsidRDefault="007C697A" w:rsidP="009A6A2E">
      <w:pPr>
        <w:tabs>
          <w:tab w:val="left" w:pos="720"/>
          <w:tab w:val="right" w:pos="9990"/>
          <w:tab w:val="right" w:pos="10080"/>
        </w:tabs>
        <w:spacing w:after="0" w:line="240" w:lineRule="auto"/>
        <w:rPr>
          <w:rFonts w:cs="Times New Roman"/>
          <w:b/>
          <w:color w:val="000000"/>
          <w:sz w:val="26"/>
          <w:szCs w:val="26"/>
        </w:rPr>
      </w:pPr>
    </w:p>
    <w:p w14:paraId="7561D6A5"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457462DD" w14:textId="77777777" w:rsidR="00017E33" w:rsidRDefault="006C5C86" w:rsidP="00017E33">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017E33">
        <w:rPr>
          <w:rFonts w:cs="Times New Roman"/>
          <w:color w:val="000000"/>
          <w:sz w:val="26"/>
          <w:szCs w:val="26"/>
        </w:rPr>
        <w:t>These are the gifts of God, for the people of God.</w:t>
      </w:r>
    </w:p>
    <w:p w14:paraId="1D0199EB" w14:textId="77777777" w:rsidR="00017E33" w:rsidRPr="00017E33" w:rsidRDefault="00017E33" w:rsidP="00017E33">
      <w:pPr>
        <w:tabs>
          <w:tab w:val="left" w:pos="720"/>
          <w:tab w:val="right" w:pos="9990"/>
          <w:tab w:val="right" w:pos="10080"/>
        </w:tabs>
        <w:spacing w:after="0" w:line="240" w:lineRule="auto"/>
        <w:rPr>
          <w:rFonts w:cs="Times New Roman"/>
          <w:b/>
          <w:color w:val="000000"/>
          <w:sz w:val="26"/>
          <w:szCs w:val="26"/>
        </w:rPr>
      </w:pPr>
      <w:r>
        <w:rPr>
          <w:rFonts w:cs="Times New Roman"/>
          <w:color w:val="000000"/>
          <w:sz w:val="26"/>
          <w:szCs w:val="26"/>
        </w:rPr>
        <w:tab/>
      </w:r>
      <w:r>
        <w:rPr>
          <w:rFonts w:cs="Times New Roman"/>
          <w:b/>
          <w:color w:val="000000"/>
          <w:sz w:val="26"/>
          <w:szCs w:val="26"/>
        </w:rPr>
        <w:t>Thanks be to God!</w:t>
      </w:r>
    </w:p>
    <w:p w14:paraId="617A99D8"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376CECA1" w14:textId="77777777" w:rsidR="007B5801"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8BEAB50"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p>
    <w:p w14:paraId="75BEF932"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t>Communion Songs:</w:t>
      </w:r>
    </w:p>
    <w:p w14:paraId="32C25D96" w14:textId="238577BF" w:rsidR="00017E33" w:rsidRPr="00B35FB2" w:rsidRDefault="00017E33" w:rsidP="009A6A2E">
      <w:pPr>
        <w:tabs>
          <w:tab w:val="left" w:pos="720"/>
          <w:tab w:val="right" w:pos="9990"/>
          <w:tab w:val="right" w:pos="10080"/>
        </w:tabs>
        <w:spacing w:after="0" w:line="240" w:lineRule="auto"/>
        <w:rPr>
          <w:rFonts w:cs="Times New Roman"/>
          <w:i/>
          <w:iCs/>
          <w:sz w:val="26"/>
          <w:szCs w:val="26"/>
        </w:rPr>
      </w:pPr>
      <w:r>
        <w:rPr>
          <w:rFonts w:cs="Times New Roman"/>
          <w:color w:val="000000"/>
          <w:sz w:val="26"/>
          <w:szCs w:val="26"/>
        </w:rPr>
        <w:tab/>
      </w:r>
      <w:r w:rsidRPr="006D7079">
        <w:rPr>
          <w:rFonts w:cs="Times New Roman"/>
          <w:i/>
          <w:iCs/>
          <w:color w:val="000000"/>
          <w:sz w:val="26"/>
          <w:szCs w:val="26"/>
        </w:rPr>
        <w:t>Lamb of God</w:t>
      </w:r>
      <w:r w:rsidRPr="006D7079">
        <w:rPr>
          <w:rFonts w:cs="Times New Roman"/>
          <w:i/>
          <w:iCs/>
          <w:color w:val="000000"/>
          <w:sz w:val="26"/>
          <w:szCs w:val="26"/>
        </w:rPr>
        <w:tab/>
        <w:t>ELW p. 191</w:t>
      </w:r>
      <w:r w:rsidRPr="006D7079">
        <w:rPr>
          <w:rFonts w:cs="Times New Roman"/>
          <w:i/>
          <w:iCs/>
          <w:color w:val="000000"/>
          <w:sz w:val="26"/>
          <w:szCs w:val="26"/>
        </w:rPr>
        <w:tab/>
        <w:t>For Everyone Born</w:t>
      </w:r>
      <w:r w:rsidR="00611E97" w:rsidRPr="006D7079">
        <w:rPr>
          <w:rFonts w:cs="Times New Roman"/>
          <w:i/>
          <w:iCs/>
          <w:color w:val="000000"/>
          <w:sz w:val="26"/>
          <w:szCs w:val="26"/>
        </w:rPr>
        <w:tab/>
        <w:t>(on screen)</w:t>
      </w:r>
      <w:r w:rsidR="006D7079" w:rsidRPr="006D7079">
        <w:rPr>
          <w:rFonts w:cs="Times New Roman"/>
          <w:i/>
          <w:iCs/>
          <w:color w:val="000000"/>
          <w:sz w:val="26"/>
          <w:szCs w:val="26"/>
        </w:rPr>
        <w:br/>
      </w:r>
      <w:r w:rsidR="006D7079" w:rsidRPr="00B35FB2">
        <w:rPr>
          <w:rFonts w:cs="Times New Roman"/>
          <w:i/>
          <w:iCs/>
          <w:sz w:val="26"/>
          <w:szCs w:val="26"/>
        </w:rPr>
        <w:tab/>
      </w:r>
      <w:r w:rsidR="00B35FB2" w:rsidRPr="00B35FB2">
        <w:rPr>
          <w:rFonts w:cs="Times New Roman"/>
          <w:i/>
          <w:iCs/>
          <w:sz w:val="26"/>
          <w:szCs w:val="26"/>
        </w:rPr>
        <w:t>Where Cross the Crowded Ways of Life</w:t>
      </w:r>
      <w:r w:rsidR="00B35FB2" w:rsidRPr="00B35FB2">
        <w:rPr>
          <w:rFonts w:cs="Times New Roman"/>
          <w:i/>
          <w:iCs/>
          <w:sz w:val="26"/>
          <w:szCs w:val="26"/>
        </w:rPr>
        <w:tab/>
        <w:t>(ELW 719)</w:t>
      </w:r>
    </w:p>
    <w:p w14:paraId="658D09C6" w14:textId="77777777" w:rsidR="00017E33" w:rsidRPr="002A2FAA" w:rsidRDefault="00017E3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r>
      <w:r>
        <w:rPr>
          <w:rFonts w:cs="Times New Roman"/>
          <w:color w:val="000000"/>
          <w:sz w:val="26"/>
          <w:szCs w:val="26"/>
        </w:rPr>
        <w:tab/>
      </w:r>
    </w:p>
    <w:p w14:paraId="6EBCD94D"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8269753" w14:textId="3F6BEBF0" w:rsidR="00611E97" w:rsidRDefault="00611E97"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21BB8177" w14:textId="77777777" w:rsidR="00A808B5" w:rsidRDefault="00A808B5">
      <w:pPr>
        <w:rPr>
          <w:rFonts w:cs="Times New Roman"/>
          <w:i/>
          <w:color w:val="000000"/>
          <w:sz w:val="26"/>
          <w:szCs w:val="26"/>
        </w:rPr>
      </w:pPr>
      <w:r>
        <w:rPr>
          <w:rFonts w:cs="Times New Roman"/>
          <w:i/>
          <w:color w:val="000000"/>
          <w:sz w:val="26"/>
          <w:szCs w:val="26"/>
        </w:rPr>
        <w:br w:type="page"/>
      </w:r>
    </w:p>
    <w:p w14:paraId="5DE96026" w14:textId="3E21620E"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lastRenderedPageBreak/>
        <w:t>(The prayer after communion is read by the lay assistant)</w:t>
      </w:r>
    </w:p>
    <w:p w14:paraId="5D1A7156"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A7AE0C8"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370E521E" w14:textId="77777777" w:rsidR="007C697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O God, in this holy communion </w:t>
      </w:r>
    </w:p>
    <w:p w14:paraId="3B710D3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You have welcomed us into your presence,</w:t>
      </w:r>
    </w:p>
    <w:p w14:paraId="7B158372" w14:textId="0DF4667D"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Nourished us with </w:t>
      </w:r>
      <w:r w:rsidR="00A808B5">
        <w:rPr>
          <w:rFonts w:cs="Times New Roman"/>
          <w:bCs/>
          <w:color w:val="000000"/>
          <w:sz w:val="26"/>
          <w:szCs w:val="26"/>
        </w:rPr>
        <w:t xml:space="preserve">your </w:t>
      </w:r>
      <w:r>
        <w:rPr>
          <w:rFonts w:cs="Times New Roman"/>
          <w:bCs/>
          <w:color w:val="000000"/>
          <w:sz w:val="26"/>
          <w:szCs w:val="26"/>
        </w:rPr>
        <w:t>word of mercy,</w:t>
      </w:r>
    </w:p>
    <w:p w14:paraId="0360A5A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fed us at your table.</w:t>
      </w:r>
    </w:p>
    <w:p w14:paraId="2DBFA740"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2C8002D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Amid the cares of this life,</w:t>
      </w:r>
    </w:p>
    <w:p w14:paraId="45F9BB9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Strengthen us to love you with all our heart,</w:t>
      </w:r>
    </w:p>
    <w:p w14:paraId="189F30C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Serve our neighbors with a willing spirit,</w:t>
      </w:r>
    </w:p>
    <w:p w14:paraId="2E1F2BB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honor the earth you have made;</w:t>
      </w:r>
    </w:p>
    <w:p w14:paraId="7CDCFB1F" w14:textId="77777777" w:rsidR="00646892" w:rsidRPr="002A2FA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Through Christ our Lord.</w:t>
      </w:r>
    </w:p>
    <w:p w14:paraId="449AC6D4"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00CA8285"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2E80DBAB" w14:textId="77777777" w:rsidR="00F00017" w:rsidRDefault="009A6A2E" w:rsidP="00F00017">
      <w:pPr>
        <w:widowControl w:val="0"/>
        <w:tabs>
          <w:tab w:val="center" w:pos="2962"/>
          <w:tab w:val="center" w:pos="5040"/>
          <w:tab w:val="right" w:pos="5842"/>
          <w:tab w:val="right" w:pos="9990"/>
          <w:tab w:val="right" w:pos="10080"/>
        </w:tabs>
        <w:spacing w:after="0" w:line="240" w:lineRule="auto"/>
        <w:ind w:left="314" w:hanging="314"/>
        <w:rPr>
          <w:bCs/>
          <w:i/>
          <w:sz w:val="26"/>
          <w:szCs w:val="26"/>
        </w:rPr>
      </w:pPr>
      <w:r w:rsidRPr="002A2FAA">
        <w:rPr>
          <w:b/>
          <w:bCs/>
          <w:caps/>
          <w:sz w:val="26"/>
          <w:szCs w:val="26"/>
        </w:rPr>
        <w:t>Blessing</w:t>
      </w:r>
      <w:r w:rsidRPr="002A2FAA">
        <w:rPr>
          <w:b/>
          <w:bCs/>
          <w:caps/>
          <w:sz w:val="26"/>
          <w:szCs w:val="26"/>
        </w:rPr>
        <w:br/>
      </w:r>
      <w:r w:rsidR="00F00017">
        <w:rPr>
          <w:rStyle w:val="normaltextrun"/>
          <w:rFonts w:ascii="Calibri" w:hAnsi="Calibri" w:cs="Calibri"/>
          <w:color w:val="000000"/>
          <w:sz w:val="26"/>
          <w:szCs w:val="26"/>
        </w:rPr>
        <w:t>Live your lives in Christ, rooted and built up in him, abounding with thanksgiving;</w:t>
      </w:r>
      <w:r w:rsidR="00F00017">
        <w:rPr>
          <w:rStyle w:val="scxw140656105"/>
          <w:rFonts w:ascii="Calibri" w:hAnsi="Calibri" w:cs="Calibri"/>
          <w:color w:val="000000"/>
          <w:sz w:val="26"/>
          <w:szCs w:val="26"/>
        </w:rPr>
        <w:t> </w:t>
      </w:r>
      <w:r w:rsidR="00F00017">
        <w:rPr>
          <w:rFonts w:ascii="Calibri" w:hAnsi="Calibri" w:cs="Calibri"/>
          <w:color w:val="000000"/>
          <w:sz w:val="26"/>
          <w:szCs w:val="26"/>
        </w:rPr>
        <w:br/>
      </w:r>
      <w:r w:rsidR="00F00017">
        <w:rPr>
          <w:rStyle w:val="normaltextrun"/>
          <w:rFonts w:ascii="Calibri" w:hAnsi="Calibri" w:cs="Calibri"/>
          <w:color w:val="000000"/>
          <w:sz w:val="26"/>
          <w:szCs w:val="26"/>
        </w:rPr>
        <w:t>and the blessing of the holy Trinity, + One God, be upon you and remain with you forever.</w:t>
      </w:r>
      <w:r w:rsidR="00F00017">
        <w:rPr>
          <w:rStyle w:val="scxw140656105"/>
          <w:rFonts w:ascii="Calibri" w:hAnsi="Calibri" w:cs="Calibri"/>
          <w:color w:val="000000"/>
          <w:sz w:val="26"/>
          <w:szCs w:val="26"/>
        </w:rPr>
        <w:t> </w:t>
      </w:r>
      <w:r w:rsidR="00F00017">
        <w:rPr>
          <w:rFonts w:ascii="Calibri" w:hAnsi="Calibri" w:cs="Calibri"/>
          <w:color w:val="000000"/>
          <w:sz w:val="26"/>
          <w:szCs w:val="26"/>
        </w:rPr>
        <w:br/>
      </w:r>
      <w:r w:rsidR="00F00017">
        <w:rPr>
          <w:rStyle w:val="normaltextrun"/>
          <w:rFonts w:ascii="Calibri" w:hAnsi="Calibri" w:cs="Calibri"/>
          <w:b/>
          <w:bCs/>
          <w:color w:val="000000"/>
          <w:sz w:val="26"/>
          <w:szCs w:val="26"/>
        </w:rPr>
        <w:t>Amen.</w:t>
      </w:r>
    </w:p>
    <w:p w14:paraId="33C5CED7" w14:textId="77777777" w:rsidR="00B1080C" w:rsidRDefault="00B1080C" w:rsidP="00F00017">
      <w:pPr>
        <w:widowControl w:val="0"/>
        <w:tabs>
          <w:tab w:val="center" w:pos="2962"/>
          <w:tab w:val="center" w:pos="5040"/>
          <w:tab w:val="right" w:pos="5842"/>
          <w:tab w:val="right" w:pos="9990"/>
          <w:tab w:val="right" w:pos="10080"/>
        </w:tabs>
        <w:spacing w:after="0" w:line="240" w:lineRule="auto"/>
        <w:ind w:left="314" w:hanging="314"/>
        <w:rPr>
          <w:b/>
          <w:bCs/>
          <w:caps/>
          <w:sz w:val="26"/>
          <w:szCs w:val="26"/>
        </w:rPr>
      </w:pPr>
      <w:r>
        <w:rPr>
          <w:b/>
          <w:bCs/>
          <w:caps/>
          <w:sz w:val="26"/>
          <w:szCs w:val="26"/>
        </w:rPr>
        <w:tab/>
      </w:r>
    </w:p>
    <w:p w14:paraId="73FDD113" w14:textId="469CDA4F" w:rsidR="009A6A2E" w:rsidRDefault="00B1080C" w:rsidP="00F00017">
      <w:pPr>
        <w:widowControl w:val="0"/>
        <w:tabs>
          <w:tab w:val="center" w:pos="2962"/>
          <w:tab w:val="center" w:pos="5040"/>
          <w:tab w:val="right" w:pos="5842"/>
          <w:tab w:val="right" w:pos="9990"/>
          <w:tab w:val="right" w:pos="10080"/>
        </w:tabs>
        <w:spacing w:after="0" w:line="240" w:lineRule="auto"/>
        <w:ind w:left="314" w:hanging="314"/>
        <w:rPr>
          <w:bCs/>
          <w:i/>
          <w:sz w:val="26"/>
          <w:szCs w:val="26"/>
        </w:rPr>
      </w:pPr>
      <w:r>
        <w:rPr>
          <w:bCs/>
          <w:i/>
          <w:sz w:val="26"/>
          <w:szCs w:val="26"/>
        </w:rPr>
        <w:tab/>
      </w:r>
      <w:r w:rsidR="00646892" w:rsidRPr="009F3940">
        <w:rPr>
          <w:bCs/>
          <w:i/>
          <w:sz w:val="26"/>
          <w:szCs w:val="26"/>
        </w:rPr>
        <w:t>Turn to your neighbors and share this blessing with one another.  Remember that touch is important for us to feel connected, consider placing your hand on his/her shoulder, under the elbow, making the sign of the cross on his/her forehead, or closing your hands around his/her hand as you offer the blessing on the screen.</w:t>
      </w:r>
    </w:p>
    <w:p w14:paraId="2D8AE383" w14:textId="77777777" w:rsidR="00646892" w:rsidRPr="002A2FAA" w:rsidRDefault="00646892"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52D2D2FD" w14:textId="0DFC4341" w:rsidR="002C338A" w:rsidRPr="00B35FB2" w:rsidRDefault="009A6A2E" w:rsidP="00F725FE">
      <w:pPr>
        <w:widowControl w:val="0"/>
        <w:tabs>
          <w:tab w:val="center" w:pos="5040"/>
          <w:tab w:val="right" w:pos="9990"/>
          <w:tab w:val="right" w:pos="10080"/>
        </w:tabs>
        <w:spacing w:after="0" w:line="240" w:lineRule="auto"/>
        <w:rPr>
          <w:i/>
          <w:iCs/>
          <w:sz w:val="26"/>
          <w:szCs w:val="26"/>
        </w:rPr>
      </w:pPr>
      <w:r w:rsidRPr="00B35FB2">
        <w:rPr>
          <w:b/>
          <w:bCs/>
          <w:caps/>
          <w:sz w:val="26"/>
          <w:szCs w:val="26"/>
        </w:rPr>
        <w:t>Sending Song</w:t>
      </w:r>
      <w:r w:rsidRPr="00B35FB2">
        <w:rPr>
          <w:b/>
          <w:bCs/>
          <w:caps/>
          <w:sz w:val="26"/>
          <w:szCs w:val="26"/>
        </w:rPr>
        <w:t> </w:t>
      </w:r>
      <w:r w:rsidRPr="00B35FB2">
        <w:rPr>
          <w:b/>
          <w:bCs/>
          <w:caps/>
          <w:sz w:val="26"/>
          <w:szCs w:val="26"/>
        </w:rPr>
        <w:t xml:space="preserve"> </w:t>
      </w:r>
      <w:r w:rsidR="00F87D35" w:rsidRPr="00B35FB2">
        <w:rPr>
          <w:b/>
          <w:bCs/>
          <w:caps/>
          <w:sz w:val="26"/>
          <w:szCs w:val="26"/>
        </w:rPr>
        <w:tab/>
      </w:r>
      <w:r w:rsidR="00B35FB2" w:rsidRPr="00B35FB2">
        <w:rPr>
          <w:i/>
          <w:iCs/>
          <w:sz w:val="26"/>
          <w:szCs w:val="26"/>
        </w:rPr>
        <w:t>Immortal, Invisible, God Only Wise</w:t>
      </w:r>
      <w:r w:rsidR="00B35FB2" w:rsidRPr="00B35FB2">
        <w:rPr>
          <w:i/>
          <w:iCs/>
          <w:sz w:val="26"/>
          <w:szCs w:val="26"/>
        </w:rPr>
        <w:tab/>
        <w:t xml:space="preserve">(ELW 834, </w:t>
      </w:r>
      <w:proofErr w:type="spellStart"/>
      <w:r w:rsidR="00B35FB2" w:rsidRPr="00B35FB2">
        <w:rPr>
          <w:i/>
          <w:iCs/>
          <w:sz w:val="26"/>
          <w:szCs w:val="26"/>
        </w:rPr>
        <w:t>v.s</w:t>
      </w:r>
      <w:proofErr w:type="spellEnd"/>
      <w:r w:rsidR="00B35FB2" w:rsidRPr="00B35FB2">
        <w:rPr>
          <w:i/>
          <w:iCs/>
          <w:sz w:val="26"/>
          <w:szCs w:val="26"/>
        </w:rPr>
        <w:t xml:space="preserve"> 1, 2, 4)</w:t>
      </w:r>
    </w:p>
    <w:p w14:paraId="6B51C153" w14:textId="77777777" w:rsidR="00F725FE" w:rsidRDefault="00F725FE" w:rsidP="00F725FE">
      <w:pPr>
        <w:widowControl w:val="0"/>
        <w:tabs>
          <w:tab w:val="center" w:pos="5040"/>
          <w:tab w:val="right" w:pos="9990"/>
          <w:tab w:val="right" w:pos="10080"/>
        </w:tabs>
        <w:spacing w:after="0" w:line="240" w:lineRule="auto"/>
        <w:rPr>
          <w:rFonts w:cs="Times New Roman"/>
          <w:bCs/>
          <w:i/>
          <w:color w:val="000000"/>
          <w:sz w:val="26"/>
          <w:szCs w:val="26"/>
        </w:rPr>
      </w:pPr>
    </w:p>
    <w:p w14:paraId="181F1DA4" w14:textId="6D899981"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7CC0CF73" w14:textId="77777777" w:rsidR="00B90ED8" w:rsidRPr="002A2FAA" w:rsidRDefault="007C697A"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 xml:space="preserve">Go in peace. </w:t>
      </w:r>
      <w:r w:rsidR="00646892">
        <w:rPr>
          <w:rFonts w:cs="Times New Roman"/>
          <w:bCs/>
          <w:color w:val="000000"/>
          <w:sz w:val="26"/>
          <w:szCs w:val="26"/>
        </w:rPr>
        <w:t>Christ is sending you</w:t>
      </w:r>
      <w:r>
        <w:rPr>
          <w:rFonts w:cs="Times New Roman"/>
          <w:bCs/>
          <w:color w:val="000000"/>
          <w:sz w:val="26"/>
          <w:szCs w:val="26"/>
        </w:rPr>
        <w:t>.</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0BE37BC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110EEE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1A979F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DB9E4F6"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bookmarkStart w:id="0" w:name="_GoBack"/>
      <w:bookmarkEnd w:id="0"/>
    </w:p>
    <w:p w14:paraId="2F916332"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sectPr w:rsidR="00B90ED8" w:rsidRPr="002A2FAA"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3BD9B" w14:textId="77777777" w:rsidR="007C673F" w:rsidRDefault="007C673F" w:rsidP="00703444">
      <w:pPr>
        <w:spacing w:after="0" w:line="240" w:lineRule="auto"/>
      </w:pPr>
      <w:r>
        <w:separator/>
      </w:r>
    </w:p>
  </w:endnote>
  <w:endnote w:type="continuationSeparator" w:id="0">
    <w:p w14:paraId="0E862434" w14:textId="77777777" w:rsidR="007C673F" w:rsidRDefault="007C673F" w:rsidP="00703444">
      <w:pPr>
        <w:spacing w:after="0" w:line="240" w:lineRule="auto"/>
      </w:pPr>
      <w:r>
        <w:continuationSeparator/>
      </w:r>
    </w:p>
  </w:endnote>
  <w:endnote w:type="continuationNotice" w:id="1">
    <w:p w14:paraId="48CDAA52" w14:textId="77777777" w:rsidR="007C673F" w:rsidRDefault="007C6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3E49" w14:textId="4A2F5E43" w:rsidR="00CD774E" w:rsidRDefault="008C186C">
    <w:pPr>
      <w:pStyle w:val="Footer"/>
      <w:rPr>
        <w:b/>
        <w:color w:val="5B9BD5" w:themeColor="accent1"/>
      </w:rPr>
    </w:pPr>
    <w:r>
      <w:rPr>
        <w:b/>
        <w:color w:val="5B9BD5" w:themeColor="accent1"/>
      </w:rPr>
      <w:t>Aug 11, 2019</w:t>
    </w:r>
  </w:p>
  <w:p w14:paraId="45004053" w14:textId="77777777" w:rsidR="00CD774E" w:rsidRPr="009C3F13" w:rsidRDefault="00CD774E">
    <w:pPr>
      <w:pStyle w:val="Footer"/>
      <w:rPr>
        <w:b/>
        <w:color w:val="5B9BD5" w:themeColor="accent1"/>
      </w:rPr>
    </w:pPr>
  </w:p>
  <w:p w14:paraId="35B086C5" w14:textId="77777777" w:rsidR="00CD774E" w:rsidRDefault="00CD7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2787C" w14:textId="77777777" w:rsidR="007C673F" w:rsidRDefault="007C673F" w:rsidP="00703444">
      <w:pPr>
        <w:spacing w:after="0" w:line="240" w:lineRule="auto"/>
      </w:pPr>
      <w:r>
        <w:separator/>
      </w:r>
    </w:p>
  </w:footnote>
  <w:footnote w:type="continuationSeparator" w:id="0">
    <w:p w14:paraId="51AD2E9C" w14:textId="77777777" w:rsidR="007C673F" w:rsidRDefault="007C673F" w:rsidP="00703444">
      <w:pPr>
        <w:spacing w:after="0" w:line="240" w:lineRule="auto"/>
      </w:pPr>
      <w:r>
        <w:continuationSeparator/>
      </w:r>
    </w:p>
  </w:footnote>
  <w:footnote w:type="continuationNotice" w:id="1">
    <w:p w14:paraId="29CB559D" w14:textId="77777777" w:rsidR="007C673F" w:rsidRDefault="007C673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E4"/>
    <w:rsid w:val="0001606F"/>
    <w:rsid w:val="00017E33"/>
    <w:rsid w:val="000421B2"/>
    <w:rsid w:val="00052621"/>
    <w:rsid w:val="00063A30"/>
    <w:rsid w:val="00081CA4"/>
    <w:rsid w:val="00084499"/>
    <w:rsid w:val="00085043"/>
    <w:rsid w:val="000A2E4F"/>
    <w:rsid w:val="000B3AA9"/>
    <w:rsid w:val="000B63D0"/>
    <w:rsid w:val="001138E2"/>
    <w:rsid w:val="00131893"/>
    <w:rsid w:val="001323ED"/>
    <w:rsid w:val="001435E9"/>
    <w:rsid w:val="00146F2D"/>
    <w:rsid w:val="00160BE1"/>
    <w:rsid w:val="00160C37"/>
    <w:rsid w:val="00160ED8"/>
    <w:rsid w:val="0017094C"/>
    <w:rsid w:val="00173AEF"/>
    <w:rsid w:val="00193693"/>
    <w:rsid w:val="001A2BD2"/>
    <w:rsid w:val="001D060D"/>
    <w:rsid w:val="001D58D1"/>
    <w:rsid w:val="001F3A0F"/>
    <w:rsid w:val="00201627"/>
    <w:rsid w:val="002050DD"/>
    <w:rsid w:val="00210432"/>
    <w:rsid w:val="00213383"/>
    <w:rsid w:val="00225CBF"/>
    <w:rsid w:val="00265CEA"/>
    <w:rsid w:val="00276170"/>
    <w:rsid w:val="00295545"/>
    <w:rsid w:val="002A2FAA"/>
    <w:rsid w:val="002B5811"/>
    <w:rsid w:val="002C338A"/>
    <w:rsid w:val="002D252B"/>
    <w:rsid w:val="002D6D27"/>
    <w:rsid w:val="002E521F"/>
    <w:rsid w:val="00393302"/>
    <w:rsid w:val="00395CAF"/>
    <w:rsid w:val="003A4F93"/>
    <w:rsid w:val="003B52ED"/>
    <w:rsid w:val="003C28E4"/>
    <w:rsid w:val="003D6D1D"/>
    <w:rsid w:val="00430C01"/>
    <w:rsid w:val="00430F9D"/>
    <w:rsid w:val="004376FC"/>
    <w:rsid w:val="004705B1"/>
    <w:rsid w:val="00471AEB"/>
    <w:rsid w:val="004828E5"/>
    <w:rsid w:val="004863BA"/>
    <w:rsid w:val="004901CB"/>
    <w:rsid w:val="004F2687"/>
    <w:rsid w:val="004F7647"/>
    <w:rsid w:val="00507F57"/>
    <w:rsid w:val="00510148"/>
    <w:rsid w:val="00515805"/>
    <w:rsid w:val="00523625"/>
    <w:rsid w:val="005455CB"/>
    <w:rsid w:val="00550811"/>
    <w:rsid w:val="005666FD"/>
    <w:rsid w:val="00571DC8"/>
    <w:rsid w:val="00581C66"/>
    <w:rsid w:val="00582DC3"/>
    <w:rsid w:val="005C2A03"/>
    <w:rsid w:val="005C6078"/>
    <w:rsid w:val="00600DA3"/>
    <w:rsid w:val="00611E97"/>
    <w:rsid w:val="00624A5D"/>
    <w:rsid w:val="00646892"/>
    <w:rsid w:val="00656A15"/>
    <w:rsid w:val="006A24B0"/>
    <w:rsid w:val="006C1A9A"/>
    <w:rsid w:val="006C5C86"/>
    <w:rsid w:val="006D20A9"/>
    <w:rsid w:val="006D7079"/>
    <w:rsid w:val="006F7904"/>
    <w:rsid w:val="00703444"/>
    <w:rsid w:val="00711BDC"/>
    <w:rsid w:val="00741489"/>
    <w:rsid w:val="00755DBC"/>
    <w:rsid w:val="007B5801"/>
    <w:rsid w:val="007C1642"/>
    <w:rsid w:val="007C1CB5"/>
    <w:rsid w:val="007C5860"/>
    <w:rsid w:val="007C673F"/>
    <w:rsid w:val="007C697A"/>
    <w:rsid w:val="007E1864"/>
    <w:rsid w:val="008039C7"/>
    <w:rsid w:val="0082182F"/>
    <w:rsid w:val="00873255"/>
    <w:rsid w:val="008A3ED8"/>
    <w:rsid w:val="008C186C"/>
    <w:rsid w:val="008C31AC"/>
    <w:rsid w:val="008C5DF3"/>
    <w:rsid w:val="008E084D"/>
    <w:rsid w:val="008F1D79"/>
    <w:rsid w:val="0090258C"/>
    <w:rsid w:val="00906F04"/>
    <w:rsid w:val="00924DC9"/>
    <w:rsid w:val="0093134F"/>
    <w:rsid w:val="0093774F"/>
    <w:rsid w:val="00943869"/>
    <w:rsid w:val="00950095"/>
    <w:rsid w:val="00981054"/>
    <w:rsid w:val="009849CC"/>
    <w:rsid w:val="009927DA"/>
    <w:rsid w:val="009A6A2E"/>
    <w:rsid w:val="009B0F86"/>
    <w:rsid w:val="009C3F13"/>
    <w:rsid w:val="00A1275C"/>
    <w:rsid w:val="00A351E1"/>
    <w:rsid w:val="00A40168"/>
    <w:rsid w:val="00A55A3F"/>
    <w:rsid w:val="00A70798"/>
    <w:rsid w:val="00A808B5"/>
    <w:rsid w:val="00A808FE"/>
    <w:rsid w:val="00A90AC5"/>
    <w:rsid w:val="00AC7F8D"/>
    <w:rsid w:val="00AE2746"/>
    <w:rsid w:val="00B04C51"/>
    <w:rsid w:val="00B1080C"/>
    <w:rsid w:val="00B24BF0"/>
    <w:rsid w:val="00B35FB2"/>
    <w:rsid w:val="00B552F6"/>
    <w:rsid w:val="00B90ED8"/>
    <w:rsid w:val="00BA2C05"/>
    <w:rsid w:val="00BB4986"/>
    <w:rsid w:val="00BC05CA"/>
    <w:rsid w:val="00BC44FA"/>
    <w:rsid w:val="00BD273B"/>
    <w:rsid w:val="00BE2FD5"/>
    <w:rsid w:val="00C0630C"/>
    <w:rsid w:val="00C174B4"/>
    <w:rsid w:val="00C247CE"/>
    <w:rsid w:val="00C37553"/>
    <w:rsid w:val="00C56F05"/>
    <w:rsid w:val="00C8347A"/>
    <w:rsid w:val="00C90F07"/>
    <w:rsid w:val="00CA0BBA"/>
    <w:rsid w:val="00CB311E"/>
    <w:rsid w:val="00CD42D9"/>
    <w:rsid w:val="00CD774E"/>
    <w:rsid w:val="00D22192"/>
    <w:rsid w:val="00D301E2"/>
    <w:rsid w:val="00D5704C"/>
    <w:rsid w:val="00D64036"/>
    <w:rsid w:val="00D7249E"/>
    <w:rsid w:val="00D97447"/>
    <w:rsid w:val="00DA5411"/>
    <w:rsid w:val="00DB057F"/>
    <w:rsid w:val="00DB05C0"/>
    <w:rsid w:val="00DF67A6"/>
    <w:rsid w:val="00E011BB"/>
    <w:rsid w:val="00E2306B"/>
    <w:rsid w:val="00E42793"/>
    <w:rsid w:val="00E43395"/>
    <w:rsid w:val="00E50834"/>
    <w:rsid w:val="00E546DF"/>
    <w:rsid w:val="00E742D9"/>
    <w:rsid w:val="00EA468A"/>
    <w:rsid w:val="00EC7FAD"/>
    <w:rsid w:val="00F00017"/>
    <w:rsid w:val="00F00CBE"/>
    <w:rsid w:val="00F04414"/>
    <w:rsid w:val="00F1106D"/>
    <w:rsid w:val="00F32685"/>
    <w:rsid w:val="00F34342"/>
    <w:rsid w:val="00F66C42"/>
    <w:rsid w:val="00F725FE"/>
    <w:rsid w:val="00F87D35"/>
    <w:rsid w:val="00F946B2"/>
    <w:rsid w:val="00FD2212"/>
    <w:rsid w:val="00FD5473"/>
    <w:rsid w:val="00FE2688"/>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5FC32"/>
  <w15:chartTrackingRefBased/>
  <w15:docId w15:val="{9D666CA4-0486-4401-A1DC-260461A4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13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1323ED"/>
  </w:style>
  <w:style w:type="character" w:customStyle="1" w:styleId="normaltextrun">
    <w:name w:val="normaltextrun"/>
    <w:basedOn w:val="DefaultParagraphFont"/>
    <w:rsid w:val="00F00017"/>
  </w:style>
  <w:style w:type="character" w:customStyle="1" w:styleId="scxw140656105">
    <w:name w:val="scxw140656105"/>
    <w:basedOn w:val="DefaultParagraphFont"/>
    <w:rsid w:val="00F00017"/>
  </w:style>
  <w:style w:type="paragraph" w:styleId="z-TopofForm">
    <w:name w:val="HTML Top of Form"/>
    <w:basedOn w:val="Normal"/>
    <w:next w:val="Normal"/>
    <w:link w:val="z-TopofFormChar"/>
    <w:hidden/>
    <w:uiPriority w:val="99"/>
    <w:semiHidden/>
    <w:unhideWhenUsed/>
    <w:rsid w:val="00CD77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77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77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774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4853">
      <w:bodyDiv w:val="1"/>
      <w:marLeft w:val="0"/>
      <w:marRight w:val="0"/>
      <w:marTop w:val="0"/>
      <w:marBottom w:val="0"/>
      <w:divBdr>
        <w:top w:val="none" w:sz="0" w:space="0" w:color="auto"/>
        <w:left w:val="none" w:sz="0" w:space="0" w:color="auto"/>
        <w:bottom w:val="none" w:sz="0" w:space="0" w:color="auto"/>
        <w:right w:val="none" w:sz="0" w:space="0" w:color="auto"/>
      </w:divBdr>
    </w:div>
    <w:div w:id="123357772">
      <w:bodyDiv w:val="1"/>
      <w:marLeft w:val="0"/>
      <w:marRight w:val="0"/>
      <w:marTop w:val="0"/>
      <w:marBottom w:val="0"/>
      <w:divBdr>
        <w:top w:val="none" w:sz="0" w:space="0" w:color="auto"/>
        <w:left w:val="none" w:sz="0" w:space="0" w:color="auto"/>
        <w:bottom w:val="none" w:sz="0" w:space="0" w:color="auto"/>
        <w:right w:val="none" w:sz="0" w:space="0" w:color="auto"/>
      </w:divBdr>
    </w:div>
    <w:div w:id="200217691">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11969100">
      <w:bodyDiv w:val="1"/>
      <w:marLeft w:val="0"/>
      <w:marRight w:val="0"/>
      <w:marTop w:val="0"/>
      <w:marBottom w:val="0"/>
      <w:divBdr>
        <w:top w:val="none" w:sz="0" w:space="0" w:color="auto"/>
        <w:left w:val="none" w:sz="0" w:space="0" w:color="auto"/>
        <w:bottom w:val="none" w:sz="0" w:space="0" w:color="auto"/>
        <w:right w:val="none" w:sz="0" w:space="0" w:color="auto"/>
      </w:divBdr>
    </w:div>
    <w:div w:id="236944135">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1121946">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94943467">
      <w:bodyDiv w:val="1"/>
      <w:marLeft w:val="0"/>
      <w:marRight w:val="0"/>
      <w:marTop w:val="0"/>
      <w:marBottom w:val="0"/>
      <w:divBdr>
        <w:top w:val="none" w:sz="0" w:space="0" w:color="auto"/>
        <w:left w:val="none" w:sz="0" w:space="0" w:color="auto"/>
        <w:bottom w:val="none" w:sz="0" w:space="0" w:color="auto"/>
        <w:right w:val="none" w:sz="0" w:space="0" w:color="auto"/>
      </w:divBdr>
    </w:div>
    <w:div w:id="705957497">
      <w:bodyDiv w:val="1"/>
      <w:marLeft w:val="0"/>
      <w:marRight w:val="0"/>
      <w:marTop w:val="0"/>
      <w:marBottom w:val="0"/>
      <w:divBdr>
        <w:top w:val="none" w:sz="0" w:space="0" w:color="auto"/>
        <w:left w:val="none" w:sz="0" w:space="0" w:color="auto"/>
        <w:bottom w:val="none" w:sz="0" w:space="0" w:color="auto"/>
        <w:right w:val="none" w:sz="0" w:space="0" w:color="auto"/>
      </w:divBdr>
    </w:div>
    <w:div w:id="730272588">
      <w:bodyDiv w:val="1"/>
      <w:marLeft w:val="0"/>
      <w:marRight w:val="0"/>
      <w:marTop w:val="0"/>
      <w:marBottom w:val="0"/>
      <w:divBdr>
        <w:top w:val="none" w:sz="0" w:space="0" w:color="auto"/>
        <w:left w:val="none" w:sz="0" w:space="0" w:color="auto"/>
        <w:bottom w:val="none" w:sz="0" w:space="0" w:color="auto"/>
        <w:right w:val="none" w:sz="0" w:space="0" w:color="auto"/>
      </w:divBdr>
    </w:div>
    <w:div w:id="803696250">
      <w:bodyDiv w:val="1"/>
      <w:marLeft w:val="0"/>
      <w:marRight w:val="0"/>
      <w:marTop w:val="0"/>
      <w:marBottom w:val="0"/>
      <w:divBdr>
        <w:top w:val="none" w:sz="0" w:space="0" w:color="auto"/>
        <w:left w:val="none" w:sz="0" w:space="0" w:color="auto"/>
        <w:bottom w:val="none" w:sz="0" w:space="0" w:color="auto"/>
        <w:right w:val="none" w:sz="0" w:space="0" w:color="auto"/>
      </w:divBdr>
    </w:div>
    <w:div w:id="821118430">
      <w:bodyDiv w:val="1"/>
      <w:marLeft w:val="0"/>
      <w:marRight w:val="0"/>
      <w:marTop w:val="0"/>
      <w:marBottom w:val="0"/>
      <w:divBdr>
        <w:top w:val="none" w:sz="0" w:space="0" w:color="auto"/>
        <w:left w:val="none" w:sz="0" w:space="0" w:color="auto"/>
        <w:bottom w:val="none" w:sz="0" w:space="0" w:color="auto"/>
        <w:right w:val="none" w:sz="0" w:space="0" w:color="auto"/>
      </w:divBdr>
    </w:div>
    <w:div w:id="896740570">
      <w:bodyDiv w:val="1"/>
      <w:marLeft w:val="0"/>
      <w:marRight w:val="0"/>
      <w:marTop w:val="0"/>
      <w:marBottom w:val="0"/>
      <w:divBdr>
        <w:top w:val="none" w:sz="0" w:space="0" w:color="auto"/>
        <w:left w:val="none" w:sz="0" w:space="0" w:color="auto"/>
        <w:bottom w:val="none" w:sz="0" w:space="0" w:color="auto"/>
        <w:right w:val="none" w:sz="0" w:space="0" w:color="auto"/>
      </w:divBdr>
    </w:div>
    <w:div w:id="955332426">
      <w:bodyDiv w:val="1"/>
      <w:marLeft w:val="0"/>
      <w:marRight w:val="0"/>
      <w:marTop w:val="0"/>
      <w:marBottom w:val="0"/>
      <w:divBdr>
        <w:top w:val="none" w:sz="0" w:space="0" w:color="auto"/>
        <w:left w:val="none" w:sz="0" w:space="0" w:color="auto"/>
        <w:bottom w:val="none" w:sz="0" w:space="0" w:color="auto"/>
        <w:right w:val="none" w:sz="0" w:space="0" w:color="auto"/>
      </w:divBdr>
    </w:div>
    <w:div w:id="1236358323">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17050991">
      <w:bodyDiv w:val="1"/>
      <w:marLeft w:val="0"/>
      <w:marRight w:val="0"/>
      <w:marTop w:val="0"/>
      <w:marBottom w:val="0"/>
      <w:divBdr>
        <w:top w:val="none" w:sz="0" w:space="0" w:color="auto"/>
        <w:left w:val="none" w:sz="0" w:space="0" w:color="auto"/>
        <w:bottom w:val="none" w:sz="0" w:space="0" w:color="auto"/>
        <w:right w:val="none" w:sz="0" w:space="0" w:color="auto"/>
      </w:divBdr>
    </w:div>
    <w:div w:id="1428424862">
      <w:bodyDiv w:val="1"/>
      <w:marLeft w:val="0"/>
      <w:marRight w:val="0"/>
      <w:marTop w:val="0"/>
      <w:marBottom w:val="0"/>
      <w:divBdr>
        <w:top w:val="none" w:sz="0" w:space="0" w:color="auto"/>
        <w:left w:val="none" w:sz="0" w:space="0" w:color="auto"/>
        <w:bottom w:val="none" w:sz="0" w:space="0" w:color="auto"/>
        <w:right w:val="none" w:sz="0" w:space="0" w:color="auto"/>
      </w:divBdr>
    </w:div>
    <w:div w:id="1450591348">
      <w:bodyDiv w:val="1"/>
      <w:marLeft w:val="0"/>
      <w:marRight w:val="0"/>
      <w:marTop w:val="0"/>
      <w:marBottom w:val="0"/>
      <w:divBdr>
        <w:top w:val="none" w:sz="0" w:space="0" w:color="auto"/>
        <w:left w:val="none" w:sz="0" w:space="0" w:color="auto"/>
        <w:bottom w:val="none" w:sz="0" w:space="0" w:color="auto"/>
        <w:right w:val="none" w:sz="0" w:space="0" w:color="auto"/>
      </w:divBdr>
    </w:div>
    <w:div w:id="1524442354">
      <w:bodyDiv w:val="1"/>
      <w:marLeft w:val="0"/>
      <w:marRight w:val="0"/>
      <w:marTop w:val="0"/>
      <w:marBottom w:val="0"/>
      <w:divBdr>
        <w:top w:val="none" w:sz="0" w:space="0" w:color="auto"/>
        <w:left w:val="none" w:sz="0" w:space="0" w:color="auto"/>
        <w:bottom w:val="none" w:sz="0" w:space="0" w:color="auto"/>
        <w:right w:val="none" w:sz="0" w:space="0" w:color="auto"/>
      </w:divBdr>
    </w:div>
    <w:div w:id="1606188456">
      <w:bodyDiv w:val="1"/>
      <w:marLeft w:val="0"/>
      <w:marRight w:val="0"/>
      <w:marTop w:val="0"/>
      <w:marBottom w:val="0"/>
      <w:divBdr>
        <w:top w:val="none" w:sz="0" w:space="0" w:color="auto"/>
        <w:left w:val="none" w:sz="0" w:space="0" w:color="auto"/>
        <w:bottom w:val="none" w:sz="0" w:space="0" w:color="auto"/>
        <w:right w:val="none" w:sz="0" w:space="0" w:color="auto"/>
      </w:divBdr>
    </w:div>
    <w:div w:id="1655522831">
      <w:bodyDiv w:val="1"/>
      <w:marLeft w:val="0"/>
      <w:marRight w:val="0"/>
      <w:marTop w:val="0"/>
      <w:marBottom w:val="0"/>
      <w:divBdr>
        <w:top w:val="none" w:sz="0" w:space="0" w:color="auto"/>
        <w:left w:val="none" w:sz="0" w:space="0" w:color="auto"/>
        <w:bottom w:val="none" w:sz="0" w:space="0" w:color="auto"/>
        <w:right w:val="none" w:sz="0" w:space="0" w:color="auto"/>
      </w:divBdr>
    </w:div>
    <w:div w:id="1702853007">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43009955">
      <w:bodyDiv w:val="1"/>
      <w:marLeft w:val="0"/>
      <w:marRight w:val="0"/>
      <w:marTop w:val="0"/>
      <w:marBottom w:val="0"/>
      <w:divBdr>
        <w:top w:val="none" w:sz="0" w:space="0" w:color="auto"/>
        <w:left w:val="none" w:sz="0" w:space="0" w:color="auto"/>
        <w:bottom w:val="none" w:sz="0" w:space="0" w:color="auto"/>
        <w:right w:val="none" w:sz="0" w:space="0" w:color="auto"/>
      </w:divBdr>
    </w:div>
    <w:div w:id="2003925555">
      <w:bodyDiv w:val="1"/>
      <w:marLeft w:val="0"/>
      <w:marRight w:val="0"/>
      <w:marTop w:val="0"/>
      <w:marBottom w:val="0"/>
      <w:divBdr>
        <w:top w:val="none" w:sz="0" w:space="0" w:color="auto"/>
        <w:left w:val="none" w:sz="0" w:space="0" w:color="auto"/>
        <w:bottom w:val="none" w:sz="0" w:space="0" w:color="auto"/>
        <w:right w:val="none" w:sz="0" w:space="0" w:color="auto"/>
      </w:divBdr>
    </w:div>
    <w:div w:id="2011177549">
      <w:bodyDiv w:val="1"/>
      <w:marLeft w:val="0"/>
      <w:marRight w:val="0"/>
      <w:marTop w:val="0"/>
      <w:marBottom w:val="0"/>
      <w:divBdr>
        <w:top w:val="none" w:sz="0" w:space="0" w:color="auto"/>
        <w:left w:val="none" w:sz="0" w:space="0" w:color="auto"/>
        <w:bottom w:val="none" w:sz="0" w:space="0" w:color="auto"/>
        <w:right w:val="none" w:sz="0" w:space="0" w:color="auto"/>
      </w:divBdr>
    </w:div>
    <w:div w:id="21135538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Summ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34F6-3DBB-4B41-BDD4-74BE2028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 2019)</Template>
  <TotalTime>18</TotalTime>
  <Pages>1</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6</cp:revision>
  <cp:lastPrinted>2019-08-19T15:55:00Z</cp:lastPrinted>
  <dcterms:created xsi:type="dcterms:W3CDTF">2019-07-30T16:27:00Z</dcterms:created>
  <dcterms:modified xsi:type="dcterms:W3CDTF">2019-08-19T15:55:00Z</dcterms:modified>
</cp:coreProperties>
</file>