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2B414A02" w:rsidR="000B3AA9" w:rsidRPr="00F25497" w:rsidRDefault="000B3AA9" w:rsidP="009A6A2E">
      <w:pPr>
        <w:pStyle w:val="NoSpacing"/>
        <w:tabs>
          <w:tab w:val="left" w:pos="720"/>
          <w:tab w:val="right" w:pos="9990"/>
          <w:tab w:val="right" w:pos="10080"/>
        </w:tabs>
        <w:rPr>
          <w:b/>
          <w:sz w:val="26"/>
          <w:szCs w:val="26"/>
        </w:rPr>
      </w:pPr>
      <w:bookmarkStart w:id="0" w:name="_GoBack"/>
      <w:bookmarkEnd w:id="0"/>
      <w:r w:rsidRPr="002A2FAA">
        <w:rPr>
          <w:b/>
          <w:sz w:val="26"/>
          <w:szCs w:val="26"/>
        </w:rPr>
        <w:t xml:space="preserve">Worship Plan for Sunday, </w:t>
      </w:r>
      <w:r w:rsidR="00D755CC" w:rsidRPr="00571F53">
        <w:rPr>
          <w:b/>
          <w:sz w:val="26"/>
          <w:szCs w:val="26"/>
        </w:rPr>
        <w:t>J</w:t>
      </w:r>
      <w:r w:rsidR="00D755CC" w:rsidRPr="00F25497">
        <w:rPr>
          <w:b/>
          <w:sz w:val="26"/>
          <w:szCs w:val="26"/>
        </w:rPr>
        <w:t xml:space="preserve">uly </w:t>
      </w:r>
      <w:r w:rsidR="00AE3DA6">
        <w:rPr>
          <w:b/>
          <w:sz w:val="26"/>
          <w:szCs w:val="26"/>
        </w:rPr>
        <w:t>22</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739F8B59" w:rsidR="00D755CC" w:rsidRPr="00C80C04" w:rsidRDefault="00D755CC" w:rsidP="009A6A2E">
      <w:pPr>
        <w:pStyle w:val="NoSpacing"/>
        <w:tabs>
          <w:tab w:val="left" w:pos="720"/>
          <w:tab w:val="right" w:pos="9990"/>
          <w:tab w:val="right" w:pos="10080"/>
        </w:tabs>
        <w:rPr>
          <w:sz w:val="26"/>
          <w:szCs w:val="26"/>
        </w:rPr>
      </w:pPr>
      <w:r w:rsidRPr="00C80C04">
        <w:rPr>
          <w:b/>
          <w:sz w:val="26"/>
          <w:szCs w:val="26"/>
        </w:rPr>
        <w:t>GATHERING SONG</w:t>
      </w:r>
      <w:r w:rsidR="0038373B" w:rsidRPr="00C80C04">
        <w:rPr>
          <w:b/>
          <w:sz w:val="26"/>
          <w:szCs w:val="26"/>
        </w:rPr>
        <w:tab/>
      </w:r>
      <w:r w:rsidR="00C80C04" w:rsidRPr="00C80C04">
        <w:rPr>
          <w:b/>
          <w:sz w:val="26"/>
          <w:szCs w:val="26"/>
        </w:rPr>
        <w:t>O Christ, Your Heart, Compassionate (ELW 722, V. 1, 3, 4)</w:t>
      </w:r>
    </w:p>
    <w:p w14:paraId="7EC9F753" w14:textId="77777777" w:rsidR="00D755CC" w:rsidRPr="00F25497" w:rsidRDefault="00D755CC" w:rsidP="009A6A2E">
      <w:pPr>
        <w:pStyle w:val="NoSpacing"/>
        <w:tabs>
          <w:tab w:val="left" w:pos="720"/>
          <w:tab w:val="right" w:pos="9990"/>
          <w:tab w:val="right" w:pos="10080"/>
        </w:tabs>
        <w:rPr>
          <w:b/>
          <w:sz w:val="26"/>
          <w:szCs w:val="26"/>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4074F6D7" w:rsidR="00E42793" w:rsidRPr="00F25497" w:rsidRDefault="00C46BFC" w:rsidP="00D755CC">
      <w:pPr>
        <w:pStyle w:val="NoSpacing"/>
        <w:tabs>
          <w:tab w:val="left" w:pos="720"/>
          <w:tab w:val="right" w:pos="9990"/>
          <w:tab w:val="right" w:pos="10080"/>
        </w:tabs>
        <w:ind w:left="720"/>
        <w:rPr>
          <w:sz w:val="26"/>
          <w:szCs w:val="26"/>
        </w:rPr>
      </w:pPr>
      <w:r w:rsidRPr="00F25497">
        <w:rPr>
          <w:sz w:val="26"/>
          <w:szCs w:val="26"/>
        </w:rPr>
        <w:t xml:space="preserve">O </w:t>
      </w:r>
      <w:r w:rsidR="00D755CC" w:rsidRPr="00F25497">
        <w:rPr>
          <w:sz w:val="26"/>
          <w:szCs w:val="26"/>
        </w:rPr>
        <w:t>God</w:t>
      </w:r>
      <w:r w:rsidRPr="00F25497">
        <w:rPr>
          <w:sz w:val="26"/>
          <w:szCs w:val="26"/>
        </w:rPr>
        <w:t xml:space="preserve">, </w:t>
      </w:r>
      <w:r w:rsidR="00806DB5">
        <w:rPr>
          <w:sz w:val="26"/>
          <w:szCs w:val="26"/>
        </w:rPr>
        <w:t>powerful and compassionate, you shepherd your people, faithfully feeding and protecting us.  Heal each of us, and make us a whole people, that we may embody the justice and peace of your Son, 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36D654FD"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466CC4">
        <w:rPr>
          <w:rFonts w:eastAsia="Times New Roman"/>
          <w:bCs/>
          <w:sz w:val="26"/>
          <w:szCs w:val="26"/>
        </w:rPr>
        <w:t>Jeremiah 23:1-6</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6B0CAF72"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466CC4">
        <w:rPr>
          <w:rFonts w:eastAsia="Times New Roman"/>
          <w:bCs/>
          <w:sz w:val="26"/>
          <w:szCs w:val="26"/>
        </w:rPr>
        <w:t>Jeremiah</w:t>
      </w:r>
      <w:r w:rsidR="00EB34B3" w:rsidRPr="00F25497">
        <w:rPr>
          <w:rFonts w:eastAsia="Times New Roman"/>
          <w:bCs/>
          <w:sz w:val="26"/>
          <w:szCs w:val="26"/>
        </w:rPr>
        <w:t>.</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4C1E054C" w14:textId="72843123" w:rsidR="007F3DA7" w:rsidRPr="008C385F" w:rsidRDefault="008C385F" w:rsidP="009A6A2E">
      <w:pPr>
        <w:pStyle w:val="NoSpacing"/>
        <w:tabs>
          <w:tab w:val="left" w:pos="720"/>
          <w:tab w:val="right" w:pos="9990"/>
          <w:tab w:val="right" w:pos="10080"/>
        </w:tabs>
        <w:rPr>
          <w:rFonts w:ascii="Verdana" w:hAnsi="Verdana"/>
          <w:color w:val="010000"/>
          <w:sz w:val="26"/>
          <w:szCs w:val="26"/>
        </w:rPr>
      </w:pPr>
      <w:r w:rsidRPr="008C385F">
        <w:rPr>
          <w:rFonts w:ascii="Verdana" w:hAnsi="Verdana"/>
          <w:color w:val="666666"/>
          <w:sz w:val="26"/>
          <w:szCs w:val="26"/>
        </w:rPr>
        <w:t>23</w:t>
      </w:r>
      <w:r w:rsidRPr="008C385F">
        <w:rPr>
          <w:rFonts w:ascii="Verdana" w:hAnsi="Verdana"/>
          <w:color w:val="010000"/>
          <w:sz w:val="26"/>
          <w:szCs w:val="26"/>
        </w:rPr>
        <w:t xml:space="preserve">Woe to the shepherds who destroy and scatter the sheep of my pasture! says the </w:t>
      </w:r>
      <w:r w:rsidRPr="008C385F">
        <w:rPr>
          <w:rFonts w:ascii="Verdana" w:hAnsi="Verdana"/>
          <w:smallCaps/>
          <w:color w:val="010000"/>
          <w:sz w:val="26"/>
          <w:szCs w:val="26"/>
        </w:rPr>
        <w:t>Lord</w:t>
      </w:r>
      <w:r w:rsidRPr="008C385F">
        <w:rPr>
          <w:rFonts w:ascii="Verdana" w:hAnsi="Verdana"/>
          <w:color w:val="010000"/>
          <w:sz w:val="26"/>
          <w:szCs w:val="26"/>
        </w:rPr>
        <w:t xml:space="preserve">. </w:t>
      </w:r>
      <w:r w:rsidRPr="008C385F">
        <w:rPr>
          <w:rFonts w:ascii="Verdana" w:hAnsi="Verdana"/>
          <w:color w:val="777777"/>
          <w:sz w:val="26"/>
          <w:szCs w:val="26"/>
          <w:vertAlign w:val="superscript"/>
        </w:rPr>
        <w:t>2</w:t>
      </w:r>
      <w:r w:rsidRPr="008C385F">
        <w:rPr>
          <w:rFonts w:ascii="Verdana" w:hAnsi="Verdana"/>
          <w:color w:val="010000"/>
          <w:sz w:val="26"/>
          <w:szCs w:val="26"/>
        </w:rPr>
        <w:t xml:space="preserve">Therefore thus says the </w:t>
      </w:r>
      <w:r w:rsidRPr="008C385F">
        <w:rPr>
          <w:rFonts w:ascii="Verdana" w:hAnsi="Verdana"/>
          <w:smallCaps/>
          <w:color w:val="010000"/>
          <w:sz w:val="26"/>
          <w:szCs w:val="26"/>
        </w:rPr>
        <w:t>Lord</w:t>
      </w:r>
      <w:r w:rsidRPr="008C385F">
        <w:rPr>
          <w:rFonts w:ascii="Verdana" w:hAnsi="Verdana"/>
          <w:color w:val="010000"/>
          <w:sz w:val="26"/>
          <w:szCs w:val="26"/>
        </w:rPr>
        <w:t xml:space="preserve">, the God of Israel, concerning the shepherds who shepherd my people: It is you who have scattered my flock, and have driven them away, and you have not attended to them. </w:t>
      </w:r>
      <w:proofErr w:type="gramStart"/>
      <w:r w:rsidRPr="008C385F">
        <w:rPr>
          <w:rFonts w:ascii="Verdana" w:hAnsi="Verdana"/>
          <w:color w:val="010000"/>
          <w:sz w:val="26"/>
          <w:szCs w:val="26"/>
        </w:rPr>
        <w:t>So</w:t>
      </w:r>
      <w:proofErr w:type="gramEnd"/>
      <w:r w:rsidRPr="008C385F">
        <w:rPr>
          <w:rFonts w:ascii="Verdana" w:hAnsi="Verdana"/>
          <w:color w:val="010000"/>
          <w:sz w:val="26"/>
          <w:szCs w:val="26"/>
        </w:rPr>
        <w:t xml:space="preserve"> I will attend to you for your evil doings, says the </w:t>
      </w:r>
      <w:r w:rsidRPr="008C385F">
        <w:rPr>
          <w:rFonts w:ascii="Verdana" w:hAnsi="Verdana"/>
          <w:smallCaps/>
          <w:color w:val="010000"/>
          <w:sz w:val="26"/>
          <w:szCs w:val="26"/>
        </w:rPr>
        <w:t>Lord</w:t>
      </w:r>
      <w:r w:rsidRPr="008C385F">
        <w:rPr>
          <w:rFonts w:ascii="Verdana" w:hAnsi="Verdana"/>
          <w:color w:val="010000"/>
          <w:sz w:val="26"/>
          <w:szCs w:val="26"/>
        </w:rPr>
        <w:t xml:space="preserve">. </w:t>
      </w:r>
      <w:r w:rsidRPr="008C385F">
        <w:rPr>
          <w:rFonts w:ascii="Verdana" w:hAnsi="Verdana"/>
          <w:color w:val="777777"/>
          <w:sz w:val="26"/>
          <w:szCs w:val="26"/>
          <w:vertAlign w:val="superscript"/>
        </w:rPr>
        <w:t>3</w:t>
      </w:r>
      <w:r w:rsidRPr="008C385F">
        <w:rPr>
          <w:rFonts w:ascii="Verdana" w:hAnsi="Verdana"/>
          <w:color w:val="010000"/>
          <w:sz w:val="26"/>
          <w:szCs w:val="26"/>
        </w:rPr>
        <w:t xml:space="preserve">Then I myself will gather the remnant of my flock out of all the lands where I have driven them, and I will bring them back to their fold, and they shall be fruitful and multiply. </w:t>
      </w:r>
      <w:r w:rsidRPr="008C385F">
        <w:rPr>
          <w:rFonts w:ascii="Verdana" w:hAnsi="Verdana"/>
          <w:color w:val="777777"/>
          <w:sz w:val="26"/>
          <w:szCs w:val="26"/>
          <w:vertAlign w:val="superscript"/>
        </w:rPr>
        <w:t>4</w:t>
      </w:r>
      <w:r w:rsidRPr="008C385F">
        <w:rPr>
          <w:rFonts w:ascii="Verdana" w:hAnsi="Verdana"/>
          <w:color w:val="010000"/>
          <w:sz w:val="26"/>
          <w:szCs w:val="26"/>
        </w:rPr>
        <w:t xml:space="preserve">I will raise up shepherds over them who will shepherd them, and they shall not fear any longer, or be dismayed, nor shall any be missing, says the </w:t>
      </w:r>
      <w:r w:rsidRPr="008C385F">
        <w:rPr>
          <w:rFonts w:ascii="Verdana" w:hAnsi="Verdana"/>
          <w:smallCaps/>
          <w:color w:val="010000"/>
          <w:sz w:val="26"/>
          <w:szCs w:val="26"/>
        </w:rPr>
        <w:t>Lord</w:t>
      </w:r>
      <w:r w:rsidRPr="008C385F">
        <w:rPr>
          <w:rFonts w:ascii="Verdana" w:hAnsi="Verdana"/>
          <w:color w:val="010000"/>
          <w:sz w:val="26"/>
          <w:szCs w:val="26"/>
        </w:rPr>
        <w:t xml:space="preserve">. </w:t>
      </w:r>
      <w:r w:rsidRPr="008C385F">
        <w:rPr>
          <w:rFonts w:ascii="Verdana" w:hAnsi="Verdana"/>
          <w:color w:val="777777"/>
          <w:sz w:val="26"/>
          <w:szCs w:val="26"/>
          <w:vertAlign w:val="superscript"/>
        </w:rPr>
        <w:t>5</w:t>
      </w:r>
      <w:r w:rsidRPr="008C385F">
        <w:rPr>
          <w:rFonts w:ascii="Verdana" w:hAnsi="Verdana"/>
          <w:color w:val="010000"/>
          <w:sz w:val="26"/>
          <w:szCs w:val="26"/>
        </w:rPr>
        <w:t xml:space="preserve">The days are surely coming, says the </w:t>
      </w:r>
      <w:r w:rsidRPr="008C385F">
        <w:rPr>
          <w:rFonts w:ascii="Verdana" w:hAnsi="Verdana"/>
          <w:smallCaps/>
          <w:color w:val="010000"/>
          <w:sz w:val="26"/>
          <w:szCs w:val="26"/>
        </w:rPr>
        <w:t>Lord</w:t>
      </w:r>
      <w:r w:rsidRPr="008C385F">
        <w:rPr>
          <w:rFonts w:ascii="Verdana" w:hAnsi="Verdana"/>
          <w:color w:val="010000"/>
          <w:sz w:val="26"/>
          <w:szCs w:val="26"/>
        </w:rPr>
        <w:t xml:space="preserve">, when I will raise up for David a righteous Branch, and he shall reign as king and deal wisely, and shall execute justice and righteousness in the land. </w:t>
      </w:r>
      <w:r w:rsidRPr="008C385F">
        <w:rPr>
          <w:rFonts w:ascii="Verdana" w:hAnsi="Verdana"/>
          <w:color w:val="777777"/>
          <w:sz w:val="26"/>
          <w:szCs w:val="26"/>
          <w:vertAlign w:val="superscript"/>
        </w:rPr>
        <w:t>6</w:t>
      </w:r>
      <w:r w:rsidRPr="008C385F">
        <w:rPr>
          <w:rFonts w:ascii="Verdana" w:hAnsi="Verdana"/>
          <w:color w:val="010000"/>
          <w:sz w:val="26"/>
          <w:szCs w:val="26"/>
        </w:rPr>
        <w:t xml:space="preserve">In his days Judah will be </w:t>
      </w:r>
      <w:proofErr w:type="gramStart"/>
      <w:r w:rsidRPr="008C385F">
        <w:rPr>
          <w:rFonts w:ascii="Verdana" w:hAnsi="Verdana"/>
          <w:color w:val="010000"/>
          <w:sz w:val="26"/>
          <w:szCs w:val="26"/>
        </w:rPr>
        <w:t>saved</w:t>
      </w:r>
      <w:proofErr w:type="gramEnd"/>
      <w:r w:rsidRPr="008C385F">
        <w:rPr>
          <w:rFonts w:ascii="Verdana" w:hAnsi="Verdana"/>
          <w:color w:val="010000"/>
          <w:sz w:val="26"/>
          <w:szCs w:val="26"/>
        </w:rPr>
        <w:t xml:space="preserve"> and Israel will live in safety. And this is the name by which he will be called: “The </w:t>
      </w:r>
      <w:r w:rsidRPr="008C385F">
        <w:rPr>
          <w:rFonts w:ascii="Verdana" w:hAnsi="Verdana"/>
          <w:smallCaps/>
          <w:color w:val="010000"/>
          <w:sz w:val="26"/>
          <w:szCs w:val="26"/>
        </w:rPr>
        <w:t>Lord</w:t>
      </w:r>
      <w:r w:rsidRPr="008C385F">
        <w:rPr>
          <w:rFonts w:ascii="Verdana" w:hAnsi="Verdana"/>
          <w:color w:val="010000"/>
          <w:sz w:val="26"/>
          <w:szCs w:val="26"/>
        </w:rPr>
        <w:t xml:space="preserve"> is our righteousness.”</w:t>
      </w:r>
    </w:p>
    <w:p w14:paraId="545DFA75" w14:textId="77777777" w:rsidR="008C385F" w:rsidRPr="008C385F" w:rsidRDefault="008C385F"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5A897DE9"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 xml:space="preserve">Ephesians </w:t>
      </w:r>
      <w:r w:rsidR="008C385F">
        <w:rPr>
          <w:rFonts w:eastAsia="Times New Roman"/>
          <w:bCs/>
          <w:sz w:val="26"/>
          <w:szCs w:val="26"/>
        </w:rPr>
        <w:t>2:11-22</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691B4993" w:rsidR="00550811" w:rsidRPr="00F25497"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DD23DA" w:rsidRPr="00F25497">
        <w:rPr>
          <w:rFonts w:eastAsia="Times New Roman"/>
          <w:bCs/>
          <w:sz w:val="26"/>
          <w:szCs w:val="26"/>
        </w:rPr>
        <w:t>Ephesians.</w:t>
      </w:r>
    </w:p>
    <w:p w14:paraId="0F03A9B2" w14:textId="77777777" w:rsidR="00AF0826" w:rsidRPr="00AF0826" w:rsidRDefault="00AF0826" w:rsidP="00AF0826">
      <w:pPr>
        <w:spacing w:before="100" w:beforeAutospacing="1" w:after="100" w:afterAutospacing="1" w:line="240" w:lineRule="auto"/>
        <w:rPr>
          <w:rFonts w:ascii="Verdana" w:eastAsia="Times New Roman" w:hAnsi="Verdana" w:cs="Times New Roman"/>
          <w:color w:val="010000"/>
          <w:sz w:val="24"/>
          <w:szCs w:val="24"/>
        </w:rPr>
      </w:pPr>
      <w:r w:rsidRPr="00AF0826">
        <w:rPr>
          <w:rFonts w:ascii="Verdana" w:eastAsia="Times New Roman" w:hAnsi="Verdana" w:cs="Times New Roman"/>
          <w:color w:val="777777"/>
          <w:sz w:val="24"/>
          <w:szCs w:val="24"/>
          <w:vertAlign w:val="superscript"/>
        </w:rPr>
        <w:t>11</w:t>
      </w:r>
      <w:r w:rsidRPr="00AF0826">
        <w:rPr>
          <w:rFonts w:ascii="Verdana" w:eastAsia="Times New Roman" w:hAnsi="Verdana" w:cs="Times New Roman"/>
          <w:color w:val="010000"/>
          <w:sz w:val="24"/>
          <w:szCs w:val="24"/>
        </w:rPr>
        <w:t xml:space="preserve">So then, remember that at one time you Gentiles by birth, called “the uncircumcision” by those who are called “the circumcision” —a physical circumcision made in the flesh by human hands— </w:t>
      </w:r>
      <w:r w:rsidRPr="00AF0826">
        <w:rPr>
          <w:rFonts w:ascii="Verdana" w:eastAsia="Times New Roman" w:hAnsi="Verdana" w:cs="Times New Roman"/>
          <w:color w:val="777777"/>
          <w:sz w:val="24"/>
          <w:szCs w:val="24"/>
          <w:vertAlign w:val="superscript"/>
        </w:rPr>
        <w:t>12</w:t>
      </w:r>
      <w:r w:rsidRPr="00AF0826">
        <w:rPr>
          <w:rFonts w:ascii="Verdana" w:eastAsia="Times New Roman" w:hAnsi="Verdana" w:cs="Times New Roman"/>
          <w:color w:val="010000"/>
          <w:sz w:val="24"/>
          <w:szCs w:val="24"/>
        </w:rPr>
        <w:t xml:space="preserve">remember that you were at that time without Christ, being aliens from the commonwealth of Israel, and strangers to the covenants of promise, having no hope and without God in the world. </w:t>
      </w:r>
      <w:r w:rsidRPr="00AF0826">
        <w:rPr>
          <w:rFonts w:ascii="Verdana" w:eastAsia="Times New Roman" w:hAnsi="Verdana" w:cs="Times New Roman"/>
          <w:color w:val="777777"/>
          <w:sz w:val="24"/>
          <w:szCs w:val="24"/>
          <w:vertAlign w:val="superscript"/>
        </w:rPr>
        <w:t>13</w:t>
      </w:r>
      <w:r w:rsidRPr="00AF0826">
        <w:rPr>
          <w:rFonts w:ascii="Verdana" w:eastAsia="Times New Roman" w:hAnsi="Verdana" w:cs="Times New Roman"/>
          <w:color w:val="010000"/>
          <w:sz w:val="24"/>
          <w:szCs w:val="24"/>
        </w:rPr>
        <w:t xml:space="preserve">But now in Christ Jesus you who once were far off have been brought near by the blood of Christ. </w:t>
      </w:r>
    </w:p>
    <w:p w14:paraId="1A91B7BB" w14:textId="77777777" w:rsidR="00AF0826" w:rsidRPr="00AF0826" w:rsidRDefault="00AF0826" w:rsidP="00AF0826">
      <w:pPr>
        <w:spacing w:before="100" w:beforeAutospacing="1" w:after="100" w:afterAutospacing="1" w:line="240" w:lineRule="auto"/>
        <w:rPr>
          <w:rFonts w:ascii="Verdana" w:eastAsia="Times New Roman" w:hAnsi="Verdana" w:cs="Times New Roman"/>
          <w:color w:val="010000"/>
          <w:sz w:val="24"/>
          <w:szCs w:val="24"/>
        </w:rPr>
      </w:pPr>
      <w:r w:rsidRPr="00AF0826">
        <w:rPr>
          <w:rFonts w:ascii="Verdana" w:eastAsia="Times New Roman" w:hAnsi="Verdana" w:cs="Times New Roman"/>
          <w:color w:val="777777"/>
          <w:sz w:val="24"/>
          <w:szCs w:val="24"/>
          <w:vertAlign w:val="superscript"/>
        </w:rPr>
        <w:t>14</w:t>
      </w:r>
      <w:r w:rsidRPr="00AF0826">
        <w:rPr>
          <w:rFonts w:ascii="Verdana" w:eastAsia="Times New Roman" w:hAnsi="Verdana" w:cs="Times New Roman"/>
          <w:color w:val="010000"/>
          <w:sz w:val="24"/>
          <w:szCs w:val="24"/>
        </w:rPr>
        <w:t xml:space="preserve">For he is our peace; in his flesh he has made both groups into one and has broken down the dividing wall, that is, the hostility between us. </w:t>
      </w:r>
      <w:r w:rsidRPr="00AF0826">
        <w:rPr>
          <w:rFonts w:ascii="Verdana" w:eastAsia="Times New Roman" w:hAnsi="Verdana" w:cs="Times New Roman"/>
          <w:color w:val="777777"/>
          <w:sz w:val="24"/>
          <w:szCs w:val="24"/>
          <w:vertAlign w:val="superscript"/>
        </w:rPr>
        <w:t>15</w:t>
      </w:r>
      <w:r w:rsidRPr="00AF0826">
        <w:rPr>
          <w:rFonts w:ascii="Verdana" w:eastAsia="Times New Roman" w:hAnsi="Verdana" w:cs="Times New Roman"/>
          <w:color w:val="010000"/>
          <w:sz w:val="24"/>
          <w:szCs w:val="24"/>
        </w:rPr>
        <w:t xml:space="preserve">He has abolished the law with its commandments and ordinances, that he might create in himself one new humanity in place of the two, thus making peace, </w:t>
      </w:r>
      <w:r w:rsidRPr="00AF0826">
        <w:rPr>
          <w:rFonts w:ascii="Verdana" w:eastAsia="Times New Roman" w:hAnsi="Verdana" w:cs="Times New Roman"/>
          <w:color w:val="777777"/>
          <w:sz w:val="24"/>
          <w:szCs w:val="24"/>
          <w:vertAlign w:val="superscript"/>
        </w:rPr>
        <w:t>16</w:t>
      </w:r>
      <w:r w:rsidRPr="00AF0826">
        <w:rPr>
          <w:rFonts w:ascii="Verdana" w:eastAsia="Times New Roman" w:hAnsi="Verdana" w:cs="Times New Roman"/>
          <w:color w:val="010000"/>
          <w:sz w:val="24"/>
          <w:szCs w:val="24"/>
        </w:rPr>
        <w:t xml:space="preserve">and might reconcile both groups to God in one body through the cross, thus putting to death that hostility through it. </w:t>
      </w:r>
      <w:r w:rsidRPr="00AF0826">
        <w:rPr>
          <w:rFonts w:ascii="Verdana" w:eastAsia="Times New Roman" w:hAnsi="Verdana" w:cs="Times New Roman"/>
          <w:color w:val="777777"/>
          <w:sz w:val="24"/>
          <w:szCs w:val="24"/>
          <w:vertAlign w:val="superscript"/>
        </w:rPr>
        <w:t>17</w:t>
      </w:r>
      <w:r w:rsidRPr="00AF0826">
        <w:rPr>
          <w:rFonts w:ascii="Verdana" w:eastAsia="Times New Roman" w:hAnsi="Verdana" w:cs="Times New Roman"/>
          <w:color w:val="010000"/>
          <w:sz w:val="24"/>
          <w:szCs w:val="24"/>
        </w:rPr>
        <w:t xml:space="preserve">So he came and proclaimed peace to you who were far off and peace to those who were near; </w:t>
      </w:r>
      <w:r w:rsidRPr="00AF0826">
        <w:rPr>
          <w:rFonts w:ascii="Verdana" w:eastAsia="Times New Roman" w:hAnsi="Verdana" w:cs="Times New Roman"/>
          <w:color w:val="777777"/>
          <w:sz w:val="24"/>
          <w:szCs w:val="24"/>
          <w:vertAlign w:val="superscript"/>
        </w:rPr>
        <w:t>18</w:t>
      </w:r>
      <w:r w:rsidRPr="00AF0826">
        <w:rPr>
          <w:rFonts w:ascii="Verdana" w:eastAsia="Times New Roman" w:hAnsi="Verdana" w:cs="Times New Roman"/>
          <w:color w:val="010000"/>
          <w:sz w:val="24"/>
          <w:szCs w:val="24"/>
        </w:rPr>
        <w:t xml:space="preserve">for through him both of us have access in one Spirit to the Father. </w:t>
      </w:r>
      <w:r w:rsidRPr="00AF0826">
        <w:rPr>
          <w:rFonts w:ascii="Verdana" w:eastAsia="Times New Roman" w:hAnsi="Verdana" w:cs="Times New Roman"/>
          <w:color w:val="777777"/>
          <w:sz w:val="24"/>
          <w:szCs w:val="24"/>
          <w:vertAlign w:val="superscript"/>
        </w:rPr>
        <w:t>19</w:t>
      </w:r>
      <w:r w:rsidRPr="00AF0826">
        <w:rPr>
          <w:rFonts w:ascii="Verdana" w:eastAsia="Times New Roman" w:hAnsi="Verdana" w:cs="Times New Roman"/>
          <w:color w:val="010000"/>
          <w:sz w:val="24"/>
          <w:szCs w:val="24"/>
        </w:rPr>
        <w:t xml:space="preserve">So then you are no longer strangers and aliens, but you are citizens with the saints </w:t>
      </w:r>
      <w:proofErr w:type="gramStart"/>
      <w:r w:rsidRPr="00AF0826">
        <w:rPr>
          <w:rFonts w:ascii="Verdana" w:eastAsia="Times New Roman" w:hAnsi="Verdana" w:cs="Times New Roman"/>
          <w:color w:val="010000"/>
          <w:sz w:val="24"/>
          <w:szCs w:val="24"/>
        </w:rPr>
        <w:t>and also</w:t>
      </w:r>
      <w:proofErr w:type="gramEnd"/>
      <w:r w:rsidRPr="00AF0826">
        <w:rPr>
          <w:rFonts w:ascii="Verdana" w:eastAsia="Times New Roman" w:hAnsi="Verdana" w:cs="Times New Roman"/>
          <w:color w:val="010000"/>
          <w:sz w:val="24"/>
          <w:szCs w:val="24"/>
        </w:rPr>
        <w:t xml:space="preserve"> members of the household of God, </w:t>
      </w:r>
      <w:r w:rsidRPr="00AF0826">
        <w:rPr>
          <w:rFonts w:ascii="Verdana" w:eastAsia="Times New Roman" w:hAnsi="Verdana" w:cs="Times New Roman"/>
          <w:color w:val="777777"/>
          <w:sz w:val="24"/>
          <w:szCs w:val="24"/>
          <w:vertAlign w:val="superscript"/>
        </w:rPr>
        <w:t>20</w:t>
      </w:r>
      <w:r w:rsidRPr="00AF0826">
        <w:rPr>
          <w:rFonts w:ascii="Verdana" w:eastAsia="Times New Roman" w:hAnsi="Verdana" w:cs="Times New Roman"/>
          <w:color w:val="010000"/>
          <w:sz w:val="24"/>
          <w:szCs w:val="24"/>
        </w:rPr>
        <w:t xml:space="preserve">built upon the foundation of the apostles and prophets, with Christ Jesus himself as the cornerstone. </w:t>
      </w:r>
      <w:r w:rsidRPr="00AF0826">
        <w:rPr>
          <w:rFonts w:ascii="Verdana" w:eastAsia="Times New Roman" w:hAnsi="Verdana" w:cs="Times New Roman"/>
          <w:color w:val="777777"/>
          <w:sz w:val="24"/>
          <w:szCs w:val="24"/>
          <w:vertAlign w:val="superscript"/>
        </w:rPr>
        <w:t>21</w:t>
      </w:r>
      <w:r w:rsidRPr="00AF0826">
        <w:rPr>
          <w:rFonts w:ascii="Verdana" w:eastAsia="Times New Roman" w:hAnsi="Verdana" w:cs="Times New Roman"/>
          <w:color w:val="010000"/>
          <w:sz w:val="24"/>
          <w:szCs w:val="24"/>
        </w:rPr>
        <w:t xml:space="preserve">In him the whole structure is joined together and grows into a holy temple in the Lord; </w:t>
      </w:r>
      <w:r w:rsidRPr="00AF0826">
        <w:rPr>
          <w:rFonts w:ascii="Verdana" w:eastAsia="Times New Roman" w:hAnsi="Verdana" w:cs="Times New Roman"/>
          <w:color w:val="777777"/>
          <w:sz w:val="24"/>
          <w:szCs w:val="24"/>
          <w:vertAlign w:val="superscript"/>
        </w:rPr>
        <w:t>22</w:t>
      </w:r>
      <w:r w:rsidRPr="00AF0826">
        <w:rPr>
          <w:rFonts w:ascii="Verdana" w:eastAsia="Times New Roman" w:hAnsi="Verdana" w:cs="Times New Roman"/>
          <w:color w:val="010000"/>
          <w:sz w:val="24"/>
          <w:szCs w:val="24"/>
        </w:rPr>
        <w:t xml:space="preserve">in whom you also are built together spiritually into a dwelling place for God. </w:t>
      </w:r>
    </w:p>
    <w:p w14:paraId="53DD1A02" w14:textId="77777777"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0339A549"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574695" w:rsidRPr="00F25497">
        <w:rPr>
          <w:rFonts w:cs="Times New Roman"/>
          <w:iCs/>
          <w:sz w:val="26"/>
          <w:szCs w:val="26"/>
        </w:rPr>
        <w:t>Mark 6:</w:t>
      </w:r>
      <w:r w:rsidR="00B645ED">
        <w:rPr>
          <w:rFonts w:cs="Times New Roman"/>
          <w:iCs/>
          <w:sz w:val="26"/>
          <w:szCs w:val="26"/>
        </w:rPr>
        <w:t>30-34, 53-56</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577722D1" w:rsidR="00A351E1" w:rsidRPr="00F25497"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1BCCE744" w14:textId="7615B138"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574695" w:rsidRPr="00F25497">
        <w:rPr>
          <w:rFonts w:eastAsia="Times New Roman" w:cs="Times New Roman"/>
          <w:sz w:val="26"/>
          <w:szCs w:val="26"/>
        </w:rPr>
        <w:t>Mark</w:t>
      </w:r>
      <w:r w:rsidRPr="00F25497">
        <w:rPr>
          <w:rFonts w:eastAsia="Times New Roman" w:cs="Times New Roman"/>
          <w:sz w:val="26"/>
          <w:szCs w:val="26"/>
        </w:rPr>
        <w:t>.</w:t>
      </w:r>
    </w:p>
    <w:p w14:paraId="1ED0E3DD" w14:textId="77777777" w:rsidR="00A351E1" w:rsidRPr="00F25497"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4EC245B0" w14:textId="77777777" w:rsidR="00550811" w:rsidRPr="00F25497" w:rsidRDefault="00550811" w:rsidP="009A6A2E">
      <w:pPr>
        <w:tabs>
          <w:tab w:val="left" w:pos="720"/>
          <w:tab w:val="right" w:pos="9990"/>
          <w:tab w:val="right" w:pos="10080"/>
        </w:tabs>
        <w:spacing w:after="0" w:line="240" w:lineRule="auto"/>
        <w:rPr>
          <w:rFonts w:eastAsia="Times New Roman" w:cs="Times New Roman"/>
          <w:bCs/>
          <w:i/>
          <w:sz w:val="26"/>
          <w:szCs w:val="26"/>
        </w:rPr>
      </w:pPr>
    </w:p>
    <w:p w14:paraId="3C1867FB" w14:textId="3A054746" w:rsidR="00A3555D" w:rsidRPr="00A3555D" w:rsidRDefault="00A3555D" w:rsidP="00A3555D">
      <w:pPr>
        <w:spacing w:before="100" w:beforeAutospacing="1" w:after="100" w:afterAutospacing="1" w:line="240" w:lineRule="auto"/>
        <w:rPr>
          <w:rFonts w:ascii="Verdana" w:eastAsia="Times New Roman" w:hAnsi="Verdana" w:cs="Times New Roman"/>
          <w:color w:val="010000"/>
          <w:sz w:val="24"/>
          <w:szCs w:val="24"/>
        </w:rPr>
      </w:pPr>
      <w:r w:rsidRPr="00A3555D">
        <w:rPr>
          <w:rFonts w:ascii="Verdana" w:eastAsia="Times New Roman" w:hAnsi="Verdana" w:cs="Times New Roman"/>
          <w:color w:val="777777"/>
          <w:sz w:val="24"/>
          <w:szCs w:val="24"/>
          <w:vertAlign w:val="superscript"/>
        </w:rPr>
        <w:t>30</w:t>
      </w:r>
      <w:r w:rsidRPr="00A3555D">
        <w:rPr>
          <w:rFonts w:ascii="Verdana" w:eastAsia="Times New Roman" w:hAnsi="Verdana" w:cs="Times New Roman"/>
          <w:color w:val="010000"/>
          <w:sz w:val="24"/>
          <w:szCs w:val="24"/>
        </w:rPr>
        <w:t xml:space="preserve">The apostles gathered around </w:t>
      </w:r>
      <w:proofErr w:type="gramStart"/>
      <w:r w:rsidRPr="00A3555D">
        <w:rPr>
          <w:rFonts w:ascii="Verdana" w:eastAsia="Times New Roman" w:hAnsi="Verdana" w:cs="Times New Roman"/>
          <w:color w:val="010000"/>
          <w:sz w:val="24"/>
          <w:szCs w:val="24"/>
        </w:rPr>
        <w:t>Jesus, and</w:t>
      </w:r>
      <w:proofErr w:type="gramEnd"/>
      <w:r w:rsidRPr="00A3555D">
        <w:rPr>
          <w:rFonts w:ascii="Verdana" w:eastAsia="Times New Roman" w:hAnsi="Verdana" w:cs="Times New Roman"/>
          <w:color w:val="010000"/>
          <w:sz w:val="24"/>
          <w:szCs w:val="24"/>
        </w:rPr>
        <w:t xml:space="preserve"> told him all that they had done and taught. </w:t>
      </w:r>
      <w:r w:rsidRPr="00A3555D">
        <w:rPr>
          <w:rFonts w:ascii="Verdana" w:eastAsia="Times New Roman" w:hAnsi="Verdana" w:cs="Times New Roman"/>
          <w:color w:val="777777"/>
          <w:sz w:val="24"/>
          <w:szCs w:val="24"/>
          <w:vertAlign w:val="superscript"/>
        </w:rPr>
        <w:t>31</w:t>
      </w:r>
      <w:r w:rsidRPr="00A3555D">
        <w:rPr>
          <w:rFonts w:ascii="Verdana" w:eastAsia="Times New Roman" w:hAnsi="Verdana" w:cs="Times New Roman"/>
          <w:color w:val="010000"/>
          <w:sz w:val="24"/>
          <w:szCs w:val="24"/>
        </w:rPr>
        <w:t xml:space="preserve">He said to them, “Come away to a deserted place all by yourselves and rest a while.” For many were coming and going, and they had no leisure even to eat. </w:t>
      </w:r>
      <w:r w:rsidRPr="00A3555D">
        <w:rPr>
          <w:rFonts w:ascii="Verdana" w:eastAsia="Times New Roman" w:hAnsi="Verdana" w:cs="Times New Roman"/>
          <w:color w:val="777777"/>
          <w:sz w:val="24"/>
          <w:szCs w:val="24"/>
          <w:vertAlign w:val="superscript"/>
        </w:rPr>
        <w:t>32</w:t>
      </w:r>
      <w:r w:rsidRPr="00A3555D">
        <w:rPr>
          <w:rFonts w:ascii="Verdana" w:eastAsia="Times New Roman" w:hAnsi="Verdana" w:cs="Times New Roman"/>
          <w:color w:val="010000"/>
          <w:sz w:val="24"/>
          <w:szCs w:val="24"/>
        </w:rPr>
        <w:t xml:space="preserve">And they went away in the boat to a deserted place by themselves. </w:t>
      </w:r>
      <w:r w:rsidRPr="00A3555D">
        <w:rPr>
          <w:rFonts w:ascii="Verdana" w:eastAsia="Times New Roman" w:hAnsi="Verdana" w:cs="Times New Roman"/>
          <w:color w:val="777777"/>
          <w:sz w:val="24"/>
          <w:szCs w:val="24"/>
          <w:vertAlign w:val="superscript"/>
        </w:rPr>
        <w:t>33</w:t>
      </w:r>
      <w:r w:rsidRPr="00A3555D">
        <w:rPr>
          <w:rFonts w:ascii="Verdana" w:eastAsia="Times New Roman" w:hAnsi="Verdana" w:cs="Times New Roman"/>
          <w:color w:val="010000"/>
          <w:sz w:val="24"/>
          <w:szCs w:val="24"/>
        </w:rPr>
        <w:t xml:space="preserve">Now many saw them going and recognized them, and they hurried there on foot from all the towns and arrived ahead of them. </w:t>
      </w:r>
      <w:r w:rsidRPr="00A3555D">
        <w:rPr>
          <w:rFonts w:ascii="Verdana" w:eastAsia="Times New Roman" w:hAnsi="Verdana" w:cs="Times New Roman"/>
          <w:color w:val="777777"/>
          <w:sz w:val="24"/>
          <w:szCs w:val="24"/>
          <w:vertAlign w:val="superscript"/>
        </w:rPr>
        <w:t>34</w:t>
      </w:r>
      <w:r w:rsidRPr="00A3555D">
        <w:rPr>
          <w:rFonts w:ascii="Verdana" w:eastAsia="Times New Roman" w:hAnsi="Verdana" w:cs="Times New Roman"/>
          <w:color w:val="010000"/>
          <w:sz w:val="24"/>
          <w:szCs w:val="24"/>
        </w:rPr>
        <w:t xml:space="preserve">As he went ashore, he saw a great crowd; and he had compassion for them, because they were like sheep without a shepherd; and he began to teach them many things. </w:t>
      </w:r>
    </w:p>
    <w:p w14:paraId="0F59E1CD" w14:textId="77777777" w:rsidR="00A3555D" w:rsidRPr="00A3555D" w:rsidRDefault="00A3555D" w:rsidP="00A3555D">
      <w:pPr>
        <w:spacing w:before="100" w:beforeAutospacing="1" w:after="100" w:afterAutospacing="1" w:line="240" w:lineRule="auto"/>
        <w:rPr>
          <w:rFonts w:ascii="Verdana" w:eastAsia="Times New Roman" w:hAnsi="Verdana" w:cs="Times New Roman"/>
          <w:color w:val="010000"/>
          <w:sz w:val="24"/>
          <w:szCs w:val="24"/>
        </w:rPr>
      </w:pPr>
      <w:r w:rsidRPr="00A3555D">
        <w:rPr>
          <w:rFonts w:ascii="Verdana" w:eastAsia="Times New Roman" w:hAnsi="Verdana" w:cs="Times New Roman"/>
          <w:color w:val="777777"/>
          <w:sz w:val="24"/>
          <w:szCs w:val="24"/>
          <w:vertAlign w:val="superscript"/>
        </w:rPr>
        <w:t>53</w:t>
      </w:r>
      <w:r w:rsidRPr="00A3555D">
        <w:rPr>
          <w:rFonts w:ascii="Verdana" w:eastAsia="Times New Roman" w:hAnsi="Verdana" w:cs="Times New Roman"/>
          <w:color w:val="010000"/>
          <w:sz w:val="24"/>
          <w:szCs w:val="24"/>
        </w:rPr>
        <w:t xml:space="preserve">When they had crossed over, they came to land at Gennesaret and moored the boat. </w:t>
      </w:r>
      <w:r w:rsidRPr="00A3555D">
        <w:rPr>
          <w:rFonts w:ascii="Verdana" w:eastAsia="Times New Roman" w:hAnsi="Verdana" w:cs="Times New Roman"/>
          <w:color w:val="777777"/>
          <w:sz w:val="24"/>
          <w:szCs w:val="24"/>
          <w:vertAlign w:val="superscript"/>
        </w:rPr>
        <w:t>54</w:t>
      </w:r>
      <w:r w:rsidRPr="00A3555D">
        <w:rPr>
          <w:rFonts w:ascii="Verdana" w:eastAsia="Times New Roman" w:hAnsi="Verdana" w:cs="Times New Roman"/>
          <w:color w:val="010000"/>
          <w:sz w:val="24"/>
          <w:szCs w:val="24"/>
        </w:rPr>
        <w:t xml:space="preserve">When they got out of the boat, people at once recognized him, </w:t>
      </w:r>
      <w:r w:rsidRPr="00A3555D">
        <w:rPr>
          <w:rFonts w:ascii="Verdana" w:eastAsia="Times New Roman" w:hAnsi="Verdana" w:cs="Times New Roman"/>
          <w:color w:val="777777"/>
          <w:sz w:val="24"/>
          <w:szCs w:val="24"/>
          <w:vertAlign w:val="superscript"/>
        </w:rPr>
        <w:t>55</w:t>
      </w:r>
      <w:r w:rsidRPr="00A3555D">
        <w:rPr>
          <w:rFonts w:ascii="Verdana" w:eastAsia="Times New Roman" w:hAnsi="Verdana" w:cs="Times New Roman"/>
          <w:color w:val="010000"/>
          <w:sz w:val="24"/>
          <w:szCs w:val="24"/>
        </w:rPr>
        <w:t xml:space="preserve">and rushed about that whole region and began to bring the sick on mats to wherever they heard he was. </w:t>
      </w:r>
      <w:r w:rsidRPr="00A3555D">
        <w:rPr>
          <w:rFonts w:ascii="Verdana" w:eastAsia="Times New Roman" w:hAnsi="Verdana" w:cs="Times New Roman"/>
          <w:color w:val="777777"/>
          <w:sz w:val="24"/>
          <w:szCs w:val="24"/>
          <w:vertAlign w:val="superscript"/>
        </w:rPr>
        <w:t>56</w:t>
      </w:r>
      <w:r w:rsidRPr="00A3555D">
        <w:rPr>
          <w:rFonts w:ascii="Verdana" w:eastAsia="Times New Roman" w:hAnsi="Verdana" w:cs="Times New Roman"/>
          <w:color w:val="010000"/>
          <w:sz w:val="24"/>
          <w:szCs w:val="24"/>
        </w:rPr>
        <w:t xml:space="preserve">And wherever he went, into villages or cities or farms, they laid the sick in the marketplaces, and begged him that they might touch even the fringe of his cloak; and all who touched it were healed. </w:t>
      </w:r>
    </w:p>
    <w:p w14:paraId="0B4DAF77" w14:textId="77777777" w:rsidR="001D58D1" w:rsidRPr="00F25497" w:rsidRDefault="001D58D1"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3C1722C5" w:rsidR="00F32685" w:rsidRPr="00750806" w:rsidRDefault="00F32685" w:rsidP="009A6A2E">
      <w:pPr>
        <w:widowControl w:val="0"/>
        <w:tabs>
          <w:tab w:val="left" w:pos="720"/>
          <w:tab w:val="right" w:pos="9990"/>
          <w:tab w:val="right" w:pos="10080"/>
        </w:tabs>
        <w:spacing w:after="0" w:line="240" w:lineRule="auto"/>
        <w:rPr>
          <w:sz w:val="26"/>
          <w:szCs w:val="26"/>
        </w:rPr>
      </w:pPr>
      <w:r w:rsidRPr="00750806">
        <w:rPr>
          <w:rFonts w:eastAsia="Times New Roman" w:cs="Times New Roman"/>
          <w:b/>
          <w:sz w:val="26"/>
          <w:szCs w:val="26"/>
        </w:rPr>
        <w:t>HYMN OF THE DAY</w:t>
      </w:r>
      <w:r w:rsidR="00115E73" w:rsidRPr="00750806">
        <w:rPr>
          <w:rFonts w:eastAsia="Times New Roman" w:cs="Times New Roman"/>
          <w:b/>
          <w:sz w:val="26"/>
          <w:szCs w:val="26"/>
        </w:rPr>
        <w:tab/>
      </w:r>
      <w:r w:rsidR="00750806" w:rsidRPr="00750806">
        <w:rPr>
          <w:rFonts w:eastAsia="Times New Roman" w:cs="Times New Roman"/>
          <w:b/>
          <w:sz w:val="26"/>
          <w:szCs w:val="26"/>
        </w:rPr>
        <w:t xml:space="preserve">I Heard the Voice of Jesus </w:t>
      </w:r>
      <w:proofErr w:type="gramStart"/>
      <w:r w:rsidR="00750806" w:rsidRPr="00750806">
        <w:rPr>
          <w:rFonts w:eastAsia="Times New Roman" w:cs="Times New Roman"/>
          <w:b/>
          <w:sz w:val="26"/>
          <w:szCs w:val="26"/>
        </w:rPr>
        <w:t>Say  (</w:t>
      </w:r>
      <w:proofErr w:type="gramEnd"/>
      <w:r w:rsidR="00750806" w:rsidRPr="00750806">
        <w:rPr>
          <w:rFonts w:eastAsia="Times New Roman" w:cs="Times New Roman"/>
          <w:b/>
          <w:sz w:val="26"/>
          <w:szCs w:val="26"/>
        </w:rPr>
        <w:t>ELW 611)</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57AF2FDB" w14:textId="77777777" w:rsidR="00A3555D" w:rsidRDefault="00A3555D">
      <w:pPr>
        <w:rPr>
          <w:rFonts w:eastAsia="Times New Roman" w:cs="Times New Roman"/>
          <w:b/>
          <w:sz w:val="26"/>
          <w:szCs w:val="26"/>
        </w:rPr>
      </w:pPr>
      <w:r>
        <w:rPr>
          <w:rFonts w:eastAsia="Times New Roman" w:cs="Times New Roman"/>
          <w:b/>
          <w:sz w:val="26"/>
          <w:szCs w:val="26"/>
        </w:rPr>
        <w:br w:type="page"/>
      </w:r>
    </w:p>
    <w:p w14:paraId="1BEE0CF0" w14:textId="778C2D35"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6C1B4C5A"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the introduction and the ending, </w:t>
      </w:r>
      <w:r w:rsidR="00571F53" w:rsidRPr="00F25497">
        <w:rPr>
          <w:rFonts w:cs="Times New Roman"/>
          <w:i/>
          <w:iCs/>
          <w:sz w:val="26"/>
          <w:szCs w:val="26"/>
        </w:rPr>
        <w:br/>
      </w:r>
      <w:r w:rsidRPr="00F25497">
        <w:rPr>
          <w:rFonts w:cs="Times New Roman"/>
          <w:i/>
          <w:iCs/>
          <w:sz w:val="26"/>
          <w:szCs w:val="26"/>
        </w:rPr>
        <w:t xml:space="preserve">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6057EC49" w14:textId="77777777" w:rsidR="00D7249E" w:rsidRPr="00F2549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28108ADC" w14:textId="5EAF5625" w:rsidR="00D7249E" w:rsidRPr="00F25497" w:rsidRDefault="00E37294"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sz w:val="26"/>
          <w:szCs w:val="26"/>
        </w:rPr>
        <w:t>Growing in faith and discipleship, we give thanks for God’s merciful compassion as we pray for the church, the world, and all in need.</w:t>
      </w:r>
    </w:p>
    <w:p w14:paraId="1DABD857" w14:textId="77777777" w:rsidR="00DB05C0" w:rsidRPr="00F25497"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30B5DCD9" w14:textId="393B6E07" w:rsidR="00711BDC" w:rsidRPr="00F25497" w:rsidRDefault="00E37294"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BA5F22">
        <w:rPr>
          <w:rFonts w:cs="Times New Roman"/>
          <w:sz w:val="26"/>
          <w:szCs w:val="26"/>
        </w:rPr>
        <w:t xml:space="preserve">, you are our cornerstone, giving your people a </w:t>
      </w:r>
      <w:r w:rsidR="00DC5693">
        <w:rPr>
          <w:rFonts w:cs="Times New Roman"/>
          <w:sz w:val="26"/>
          <w:szCs w:val="26"/>
        </w:rPr>
        <w:t xml:space="preserve">strong foundation of faith.  Help us to seek meaningful change in the </w:t>
      </w:r>
      <w:proofErr w:type="gramStart"/>
      <w:r w:rsidR="00DC5693">
        <w:rPr>
          <w:rFonts w:cs="Times New Roman"/>
          <w:sz w:val="26"/>
          <w:szCs w:val="26"/>
        </w:rPr>
        <w:t>world, and</w:t>
      </w:r>
      <w:proofErr w:type="gramEnd"/>
      <w:r w:rsidR="00DC5693">
        <w:rPr>
          <w:rFonts w:cs="Times New Roman"/>
          <w:sz w:val="26"/>
          <w:szCs w:val="26"/>
        </w:rPr>
        <w:t xml:space="preserve"> lead us to places of rest where you renew us for mission.</w:t>
      </w:r>
      <w:r w:rsidR="00571F53" w:rsidRPr="00F25497">
        <w:rPr>
          <w:rFonts w:cs="Times New Roman"/>
          <w:sz w:val="26"/>
          <w:szCs w:val="26"/>
        </w:rPr>
        <w:t xml:space="preserve">  </w:t>
      </w:r>
      <w:r w:rsidR="00711BDC" w:rsidRPr="00F25497">
        <w:rPr>
          <w:rFonts w:cs="Times New Roman"/>
          <w:sz w:val="26"/>
          <w:szCs w:val="26"/>
        </w:rPr>
        <w:t>Lord, in your mercy,</w:t>
      </w:r>
    </w:p>
    <w:p w14:paraId="4BE62CC6" w14:textId="64AF1C11" w:rsidR="00711BDC" w:rsidRPr="00F25497"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CD4A546" w14:textId="74D533E3" w:rsidR="005E514E" w:rsidRPr="008C1737" w:rsidRDefault="005E514E" w:rsidP="009A6A2E">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1FBACA0E" w14:textId="37F6CFD4" w:rsidR="005E514E" w:rsidRPr="00F25497" w:rsidRDefault="0098128D"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DC5693">
        <w:rPr>
          <w:rFonts w:cs="Times New Roman"/>
          <w:sz w:val="26"/>
          <w:szCs w:val="26"/>
        </w:rPr>
        <w:t xml:space="preserve">, you are our shepherd, leading us to green pastures and still waters for our use and pleasure.  Renew the face of the earth.  Guard the land and seas, the mountains and valleys, cultivated farmland and untamed wilderness.  </w:t>
      </w:r>
      <w:r w:rsidR="00571F53" w:rsidRPr="00F25497">
        <w:rPr>
          <w:rFonts w:cs="Times New Roman"/>
          <w:sz w:val="26"/>
          <w:szCs w:val="26"/>
        </w:rPr>
        <w:t xml:space="preserve">  </w:t>
      </w:r>
      <w:r w:rsidR="005E514E" w:rsidRPr="00F25497">
        <w:rPr>
          <w:rFonts w:cs="Times New Roman"/>
          <w:sz w:val="26"/>
          <w:szCs w:val="26"/>
        </w:rPr>
        <w:t>Lord, in your mercy,</w:t>
      </w:r>
    </w:p>
    <w:p w14:paraId="5BE644E4"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7787E9B1"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43316F66" w14:textId="725796F8" w:rsidR="00571F53" w:rsidRPr="00F25497" w:rsidRDefault="00EF770D" w:rsidP="00571F53">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DC5693">
        <w:rPr>
          <w:rFonts w:cs="Times New Roman"/>
          <w:sz w:val="26"/>
          <w:szCs w:val="26"/>
        </w:rPr>
        <w:t>, you are our righteousness, proclaiming peace to those who are far off and to those who are near.  Remove hostility that divides nations.  Make us no longer strangers or aliens but fellow citizens with all your saints.</w:t>
      </w:r>
      <w:r w:rsidR="005E514E" w:rsidRPr="00F25497">
        <w:rPr>
          <w:rFonts w:cs="Times New Roman"/>
          <w:sz w:val="26"/>
          <w:szCs w:val="26"/>
        </w:rPr>
        <w:t xml:space="preserve">  Lord, in your mercy</w:t>
      </w:r>
      <w:r w:rsidR="00571F53" w:rsidRPr="00F25497">
        <w:rPr>
          <w:rFonts w:cs="Times New Roman"/>
          <w:sz w:val="26"/>
          <w:szCs w:val="26"/>
        </w:rPr>
        <w:t xml:space="preserve">.  </w:t>
      </w:r>
    </w:p>
    <w:p w14:paraId="3DD8A54A" w14:textId="26DB3949"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30F4EC6A"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23DF5489" w14:textId="0C2558B5" w:rsidR="005E514E" w:rsidRPr="00F25497" w:rsidRDefault="008D5E53"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DC5693">
        <w:rPr>
          <w:rFonts w:cs="Times New Roman"/>
          <w:sz w:val="26"/>
          <w:szCs w:val="26"/>
        </w:rPr>
        <w:t>, you are our compassion, bringing rest to all who seek treatments and diagnoses and are left without answers or energy.  Restore the aching souls and bodies of those who seek comfort (</w:t>
      </w:r>
      <w:r w:rsidR="00DC5693">
        <w:rPr>
          <w:rFonts w:cs="Times New Roman"/>
          <w:i/>
          <w:sz w:val="26"/>
          <w:szCs w:val="26"/>
        </w:rPr>
        <w:t>especially</w:t>
      </w:r>
      <w:r w:rsidR="008F519F">
        <w:rPr>
          <w:rFonts w:cs="Times New Roman"/>
          <w:i/>
          <w:sz w:val="26"/>
          <w:szCs w:val="26"/>
        </w:rPr>
        <w:t xml:space="preserve"> Mary, Suzanne, Cassie, Marlene, Ray &amp; Dawn, Flo, Ernie</w:t>
      </w:r>
      <w:r w:rsidR="00E66C78">
        <w:rPr>
          <w:rFonts w:cs="Times New Roman"/>
          <w:i/>
          <w:sz w:val="26"/>
          <w:szCs w:val="26"/>
        </w:rPr>
        <w:t xml:space="preserve"> </w:t>
      </w:r>
      <w:r w:rsidR="008F519F">
        <w:rPr>
          <w:rFonts w:cs="Times New Roman"/>
          <w:i/>
          <w:sz w:val="26"/>
          <w:szCs w:val="26"/>
        </w:rPr>
        <w:t xml:space="preserve">&amp; Mary, Irma, Judy, Ruth, Doris, </w:t>
      </w:r>
      <w:proofErr w:type="spellStart"/>
      <w:r w:rsidR="008F519F">
        <w:rPr>
          <w:rFonts w:cs="Times New Roman"/>
          <w:i/>
          <w:sz w:val="26"/>
          <w:szCs w:val="26"/>
        </w:rPr>
        <w:t>Maryn</w:t>
      </w:r>
      <w:proofErr w:type="spellEnd"/>
      <w:r w:rsidR="008F519F">
        <w:rPr>
          <w:rFonts w:cs="Times New Roman"/>
          <w:i/>
          <w:sz w:val="26"/>
          <w:szCs w:val="26"/>
        </w:rPr>
        <w:t>, Dora, Katrina</w:t>
      </w:r>
      <w:r w:rsidR="006E776F">
        <w:rPr>
          <w:rFonts w:cs="Times New Roman"/>
          <w:i/>
          <w:sz w:val="26"/>
          <w:szCs w:val="26"/>
        </w:rPr>
        <w:t>, and Carol, and our homebound Bob, Ruth &amp; Don</w:t>
      </w:r>
      <w:r w:rsidR="00046FE7">
        <w:rPr>
          <w:rFonts w:cs="Times New Roman"/>
          <w:i/>
          <w:sz w:val="26"/>
          <w:szCs w:val="26"/>
        </w:rPr>
        <w:t>…</w:t>
      </w:r>
      <w:r w:rsidR="005E514E" w:rsidRPr="00F25497">
        <w:rPr>
          <w:rFonts w:cs="Times New Roman"/>
          <w:i/>
          <w:sz w:val="26"/>
          <w:szCs w:val="26"/>
        </w:rPr>
        <w:t>)</w:t>
      </w:r>
      <w:r w:rsidR="005E514E" w:rsidRPr="00F25497">
        <w:rPr>
          <w:rFonts w:cs="Times New Roman"/>
          <w:sz w:val="26"/>
          <w:szCs w:val="26"/>
        </w:rPr>
        <w:t>.</w:t>
      </w:r>
      <w:r w:rsidR="00571F53" w:rsidRPr="00F25497">
        <w:rPr>
          <w:rFonts w:cs="Times New Roman"/>
          <w:sz w:val="26"/>
          <w:szCs w:val="26"/>
        </w:rPr>
        <w:t xml:space="preserve">  </w:t>
      </w:r>
      <w:r w:rsidR="005E514E" w:rsidRPr="00F25497">
        <w:rPr>
          <w:rFonts w:cs="Times New Roman"/>
          <w:sz w:val="26"/>
          <w:szCs w:val="26"/>
        </w:rPr>
        <w:t>Lord, in your mercy,</w:t>
      </w:r>
    </w:p>
    <w:p w14:paraId="49BAD7BF"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6D26DE07"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75CADAB2" w14:textId="77777777" w:rsidR="009432D2" w:rsidRDefault="002C7E2B"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9432D2">
        <w:rPr>
          <w:rFonts w:cs="Times New Roman"/>
          <w:sz w:val="26"/>
          <w:szCs w:val="26"/>
        </w:rPr>
        <w:t xml:space="preserve">, you are our creativity, creating joy and purpose through all artists in the church: composers, writers, visual artists, musicians, poets, and dancers.  Open our hearts to experience your truth in new and beautiful ways through their work.  </w:t>
      </w:r>
    </w:p>
    <w:p w14:paraId="6B5D3AF1" w14:textId="50F583B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Lord, in your mercy,</w:t>
      </w:r>
    </w:p>
    <w:p w14:paraId="72AB2F73"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7CE9E9EF"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7DA77CC0" w14:textId="35B0A35E" w:rsidR="005E514E" w:rsidRPr="00F25497" w:rsidRDefault="000C270C"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8C1737">
        <w:rPr>
          <w:rFonts w:cs="Times New Roman"/>
          <w:sz w:val="26"/>
          <w:szCs w:val="26"/>
        </w:rPr>
        <w:t xml:space="preserve">, you are our future, leading us through the valley of the shadow of death and preparing a table for us with </w:t>
      </w:r>
      <w:proofErr w:type="gramStart"/>
      <w:r w:rsidR="008C1737">
        <w:rPr>
          <w:rFonts w:cs="Times New Roman"/>
          <w:sz w:val="26"/>
          <w:szCs w:val="26"/>
        </w:rPr>
        <w:t>all of</w:t>
      </w:r>
      <w:proofErr w:type="gramEnd"/>
      <w:r w:rsidR="008C1737">
        <w:rPr>
          <w:rFonts w:cs="Times New Roman"/>
          <w:sz w:val="26"/>
          <w:szCs w:val="26"/>
        </w:rPr>
        <w:t xml:space="preserve"> your saints.  Let your goodness and mercy follow until we dwell in your house forever. </w:t>
      </w:r>
      <w:r w:rsidR="005E514E" w:rsidRPr="00F25497">
        <w:rPr>
          <w:rFonts w:cs="Times New Roman"/>
          <w:sz w:val="26"/>
          <w:szCs w:val="26"/>
        </w:rPr>
        <w:t>Lord, in your mercy,</w:t>
      </w:r>
    </w:p>
    <w:p w14:paraId="1D69D819"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696AE3F" w14:textId="77777777"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3D6100F" w14:textId="13FB641E" w:rsidR="00711BDC" w:rsidRPr="00F25497" w:rsidRDefault="000C270C"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sz w:val="26"/>
          <w:szCs w:val="26"/>
        </w:rPr>
        <w:t>Gracious God, we lift to you these prayers and the prayers of our hearts, trusting in your everlasting love and mercy, through Jesus Christ our Lord.</w:t>
      </w:r>
    </w:p>
    <w:p w14:paraId="3632CCE4" w14:textId="77777777"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3800956A" w14:textId="4C7F76E2"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lastRenderedPageBreak/>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18B738F9"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p>
    <w:p w14:paraId="481175EF"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131E34C6" w:rsidR="007B5801" w:rsidRPr="00750806" w:rsidRDefault="007B5801" w:rsidP="009A6A2E">
      <w:pPr>
        <w:tabs>
          <w:tab w:val="left" w:pos="720"/>
          <w:tab w:val="right" w:pos="9990"/>
          <w:tab w:val="right" w:pos="10080"/>
        </w:tabs>
        <w:spacing w:after="0" w:line="240" w:lineRule="auto"/>
        <w:rPr>
          <w:rFonts w:cs="Times New Roman"/>
          <w:i/>
          <w:sz w:val="26"/>
          <w:szCs w:val="26"/>
        </w:rPr>
      </w:pPr>
      <w:r w:rsidRPr="00750806">
        <w:rPr>
          <w:rFonts w:cs="Times New Roman"/>
          <w:b/>
          <w:sz w:val="26"/>
          <w:szCs w:val="26"/>
        </w:rPr>
        <w:t>OFFERTORY</w:t>
      </w:r>
      <w:r w:rsidR="00B00A76" w:rsidRPr="00750806">
        <w:rPr>
          <w:rFonts w:cs="Times New Roman"/>
          <w:b/>
          <w:sz w:val="26"/>
          <w:szCs w:val="26"/>
        </w:rPr>
        <w:tab/>
      </w:r>
      <w:r w:rsidR="00750806" w:rsidRPr="00750806">
        <w:rPr>
          <w:rFonts w:cs="Times New Roman"/>
          <w:b/>
          <w:sz w:val="26"/>
          <w:szCs w:val="26"/>
        </w:rPr>
        <w:t>Special music by Hannah Lewis</w:t>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53BDCAC9" w:rsidR="009A6A2E" w:rsidRPr="0024541B" w:rsidRDefault="00F25497" w:rsidP="009A6A2E">
      <w:pPr>
        <w:widowControl w:val="0"/>
        <w:tabs>
          <w:tab w:val="right" w:pos="9990"/>
          <w:tab w:val="right" w:pos="10080"/>
        </w:tabs>
        <w:spacing w:after="0" w:line="240" w:lineRule="auto"/>
        <w:ind w:left="314" w:hanging="314"/>
        <w:rPr>
          <w:b/>
          <w:bCs/>
          <w:sz w:val="26"/>
          <w:szCs w:val="26"/>
        </w:rPr>
      </w:pPr>
      <w:r w:rsidRPr="0024541B">
        <w:rPr>
          <w:b/>
          <w:bCs/>
          <w:caps/>
          <w:sz w:val="26"/>
          <w:szCs w:val="26"/>
        </w:rPr>
        <w:t>sending song</w:t>
      </w:r>
      <w:r w:rsidRPr="0024541B">
        <w:rPr>
          <w:b/>
          <w:bCs/>
          <w:caps/>
          <w:sz w:val="26"/>
          <w:szCs w:val="26"/>
        </w:rPr>
        <w:tab/>
      </w:r>
      <w:r w:rsidR="00750806" w:rsidRPr="0024541B">
        <w:rPr>
          <w:b/>
          <w:bCs/>
          <w:caps/>
          <w:sz w:val="26"/>
          <w:szCs w:val="26"/>
        </w:rPr>
        <w:t xml:space="preserve">Praise </w:t>
      </w:r>
      <w:r w:rsidR="0024541B" w:rsidRPr="0024541B">
        <w:rPr>
          <w:b/>
          <w:bCs/>
          <w:caps/>
          <w:sz w:val="26"/>
          <w:szCs w:val="26"/>
        </w:rPr>
        <w:t xml:space="preserve">the Lord, rise up rejoicing </w:t>
      </w:r>
      <w:proofErr w:type="gramStart"/>
      <w:r w:rsidR="0024541B" w:rsidRPr="0024541B">
        <w:rPr>
          <w:b/>
          <w:bCs/>
          <w:caps/>
          <w:sz w:val="26"/>
          <w:szCs w:val="26"/>
        </w:rPr>
        <w:t xml:space="preserve">   (</w:t>
      </w:r>
      <w:proofErr w:type="gramEnd"/>
      <w:r w:rsidR="0024541B" w:rsidRPr="0024541B">
        <w:rPr>
          <w:b/>
          <w:bCs/>
          <w:caps/>
          <w:sz w:val="26"/>
          <w:szCs w:val="26"/>
        </w:rPr>
        <w:t>ELW 544)</w:t>
      </w:r>
    </w:p>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3C14" w14:textId="77777777" w:rsidR="00F924B3" w:rsidRDefault="00F924B3" w:rsidP="00703444">
      <w:pPr>
        <w:spacing w:after="0" w:line="240" w:lineRule="auto"/>
      </w:pPr>
      <w:r>
        <w:separator/>
      </w:r>
    </w:p>
  </w:endnote>
  <w:endnote w:type="continuationSeparator" w:id="0">
    <w:p w14:paraId="2B14FC01" w14:textId="77777777" w:rsidR="00F924B3" w:rsidRDefault="00F924B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271463A4" w:rsidR="009C3F13" w:rsidRDefault="0038373B">
    <w:pPr>
      <w:pStyle w:val="Footer"/>
      <w:rPr>
        <w:b/>
        <w:color w:val="5B9BD5" w:themeColor="accent1"/>
      </w:rPr>
    </w:pPr>
    <w:r>
      <w:rPr>
        <w:b/>
        <w:color w:val="5B9BD5" w:themeColor="accent1"/>
      </w:rPr>
      <w:t xml:space="preserve">July </w:t>
    </w:r>
    <w:r w:rsidR="00806DB5">
      <w:rPr>
        <w:b/>
        <w:color w:val="5B9BD5" w:themeColor="accent1"/>
      </w:rPr>
      <w:t>22</w:t>
    </w:r>
    <w:r>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09EE" w14:textId="77777777" w:rsidR="00F924B3" w:rsidRDefault="00F924B3" w:rsidP="00703444">
      <w:pPr>
        <w:spacing w:after="0" w:line="240" w:lineRule="auto"/>
      </w:pPr>
      <w:r>
        <w:separator/>
      </w:r>
    </w:p>
  </w:footnote>
  <w:footnote w:type="continuationSeparator" w:id="0">
    <w:p w14:paraId="70E75620" w14:textId="77777777" w:rsidR="00F924B3" w:rsidRDefault="00F924B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14881"/>
    <w:rsid w:val="0001606F"/>
    <w:rsid w:val="00046FE7"/>
    <w:rsid w:val="000B3AA9"/>
    <w:rsid w:val="000B63D0"/>
    <w:rsid w:val="000C270C"/>
    <w:rsid w:val="00115E73"/>
    <w:rsid w:val="00131893"/>
    <w:rsid w:val="001D060D"/>
    <w:rsid w:val="001D58D1"/>
    <w:rsid w:val="0024541B"/>
    <w:rsid w:val="00276170"/>
    <w:rsid w:val="002A2FAA"/>
    <w:rsid w:val="002A393F"/>
    <w:rsid w:val="002C7E2B"/>
    <w:rsid w:val="002E521F"/>
    <w:rsid w:val="0038373B"/>
    <w:rsid w:val="003B52ED"/>
    <w:rsid w:val="00466CC4"/>
    <w:rsid w:val="004F2687"/>
    <w:rsid w:val="00515805"/>
    <w:rsid w:val="00550811"/>
    <w:rsid w:val="00571DC8"/>
    <w:rsid w:val="00571F53"/>
    <w:rsid w:val="00574695"/>
    <w:rsid w:val="00582DC3"/>
    <w:rsid w:val="005E4601"/>
    <w:rsid w:val="005E514E"/>
    <w:rsid w:val="006C1A9A"/>
    <w:rsid w:val="006C5C86"/>
    <w:rsid w:val="006C6932"/>
    <w:rsid w:val="006E4019"/>
    <w:rsid w:val="006E6A01"/>
    <w:rsid w:val="006E776F"/>
    <w:rsid w:val="00703444"/>
    <w:rsid w:val="00711BDC"/>
    <w:rsid w:val="00720812"/>
    <w:rsid w:val="00750806"/>
    <w:rsid w:val="00786CC2"/>
    <w:rsid w:val="007B5801"/>
    <w:rsid w:val="007C697A"/>
    <w:rsid w:val="007F3DA7"/>
    <w:rsid w:val="00806DB5"/>
    <w:rsid w:val="00816234"/>
    <w:rsid w:val="008C1737"/>
    <w:rsid w:val="008C385F"/>
    <w:rsid w:val="008D335F"/>
    <w:rsid w:val="008D3D87"/>
    <w:rsid w:val="008D5E53"/>
    <w:rsid w:val="008F519F"/>
    <w:rsid w:val="00924DC9"/>
    <w:rsid w:val="009432D2"/>
    <w:rsid w:val="0098128D"/>
    <w:rsid w:val="009A6A2E"/>
    <w:rsid w:val="009B110B"/>
    <w:rsid w:val="009C3F13"/>
    <w:rsid w:val="00A2302F"/>
    <w:rsid w:val="00A351E1"/>
    <w:rsid w:val="00A3555D"/>
    <w:rsid w:val="00AA1BAA"/>
    <w:rsid w:val="00AA7A70"/>
    <w:rsid w:val="00AE3DA6"/>
    <w:rsid w:val="00AF0826"/>
    <w:rsid w:val="00AF786E"/>
    <w:rsid w:val="00B00A76"/>
    <w:rsid w:val="00B645ED"/>
    <w:rsid w:val="00B8092A"/>
    <w:rsid w:val="00B90ED8"/>
    <w:rsid w:val="00BA5F22"/>
    <w:rsid w:val="00BE51A5"/>
    <w:rsid w:val="00C46BFC"/>
    <w:rsid w:val="00C56F05"/>
    <w:rsid w:val="00C80C04"/>
    <w:rsid w:val="00D12191"/>
    <w:rsid w:val="00D7249E"/>
    <w:rsid w:val="00D755CC"/>
    <w:rsid w:val="00D9509C"/>
    <w:rsid w:val="00DA5411"/>
    <w:rsid w:val="00DB05C0"/>
    <w:rsid w:val="00DC5693"/>
    <w:rsid w:val="00DD23DA"/>
    <w:rsid w:val="00E2306B"/>
    <w:rsid w:val="00E37294"/>
    <w:rsid w:val="00E42793"/>
    <w:rsid w:val="00E66C78"/>
    <w:rsid w:val="00EB34B3"/>
    <w:rsid w:val="00EF770D"/>
    <w:rsid w:val="00F04414"/>
    <w:rsid w:val="00F25497"/>
    <w:rsid w:val="00F32685"/>
    <w:rsid w:val="00F924B3"/>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4849-6381-4353-B20A-3BC0BF31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15</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16</cp:revision>
  <cp:lastPrinted>2018-07-10T14:27:00Z</cp:lastPrinted>
  <dcterms:created xsi:type="dcterms:W3CDTF">2018-07-10T14:40:00Z</dcterms:created>
  <dcterms:modified xsi:type="dcterms:W3CDTF">2018-07-17T14:41:00Z</dcterms:modified>
</cp:coreProperties>
</file>