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6DF" w14:textId="505D3420" w:rsidR="000B3AA9" w:rsidRPr="009E3627" w:rsidRDefault="008F109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 xml:space="preserve">May </w:t>
      </w:r>
      <w:r w:rsidR="00FE76B8">
        <w:rPr>
          <w:rFonts w:cstheme="minorHAnsi"/>
          <w:b/>
          <w:sz w:val="26"/>
          <w:szCs w:val="26"/>
        </w:rPr>
        <w:t>12</w:t>
      </w:r>
      <w:r w:rsidRPr="009E3627">
        <w:rPr>
          <w:rFonts w:cstheme="minorHAnsi"/>
          <w:b/>
          <w:sz w:val="26"/>
          <w:szCs w:val="26"/>
        </w:rPr>
        <w:t>, 2019</w:t>
      </w:r>
    </w:p>
    <w:p w14:paraId="659A7DCD" w14:textId="19946827" w:rsidR="00F32685" w:rsidRPr="009E3627" w:rsidRDefault="00F32685" w:rsidP="00220D03">
      <w:pPr>
        <w:pStyle w:val="NoSpacing"/>
        <w:tabs>
          <w:tab w:val="left" w:pos="720"/>
          <w:tab w:val="center" w:pos="4860"/>
          <w:tab w:val="right" w:pos="9990"/>
        </w:tabs>
        <w:spacing w:after="120"/>
        <w:rPr>
          <w:rFonts w:cstheme="minorHAnsi"/>
          <w:b/>
          <w:sz w:val="26"/>
          <w:szCs w:val="26"/>
        </w:rPr>
      </w:pPr>
    </w:p>
    <w:p w14:paraId="4DED098E" w14:textId="26588BFE" w:rsidR="0033577D" w:rsidRPr="009E3627" w:rsidRDefault="0033577D"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SHARING OF CELEBRATIONS AND CONCERNS</w:t>
      </w:r>
    </w:p>
    <w:p w14:paraId="72D9026E" w14:textId="7C8D72E1" w:rsidR="00F32685" w:rsidRPr="009E3627" w:rsidRDefault="00067EDB"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CONFESSION AND FORGIVENESS</w:t>
      </w:r>
    </w:p>
    <w:p w14:paraId="697DF2E4" w14:textId="3C9599CA" w:rsidR="00301144" w:rsidRPr="009E3627" w:rsidRDefault="00301144"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Blessed by the holy Trinity, + one God, the fountain of living water,</w:t>
      </w:r>
      <w:r w:rsidR="00220D03">
        <w:rPr>
          <w:rFonts w:cstheme="minorHAnsi"/>
          <w:sz w:val="26"/>
          <w:szCs w:val="26"/>
        </w:rPr>
        <w:br/>
      </w:r>
      <w:r w:rsidRPr="009E3627">
        <w:rPr>
          <w:rFonts w:cstheme="minorHAnsi"/>
          <w:sz w:val="26"/>
          <w:szCs w:val="26"/>
        </w:rPr>
        <w:t>The rock who gave us birth, our light and our salvation.</w:t>
      </w:r>
      <w:r w:rsidR="00220D03">
        <w:rPr>
          <w:rFonts w:cstheme="minorHAnsi"/>
          <w:sz w:val="26"/>
          <w:szCs w:val="26"/>
        </w:rPr>
        <w:br/>
      </w:r>
      <w:r w:rsidRPr="00220D03">
        <w:rPr>
          <w:rFonts w:cstheme="minorHAnsi"/>
          <w:b/>
          <w:sz w:val="26"/>
          <w:szCs w:val="26"/>
        </w:rPr>
        <w:t>AMEN.</w:t>
      </w:r>
    </w:p>
    <w:p w14:paraId="224F0BE6" w14:textId="0D68160C" w:rsidR="002A1E37" w:rsidRPr="009E3627" w:rsidRDefault="002A1E37"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Let us come into the light, the revealing and healing light of God.</w:t>
      </w:r>
    </w:p>
    <w:p w14:paraId="0E29166E" w14:textId="64B2BD61" w:rsidR="002A1E37" w:rsidRPr="009E3627" w:rsidRDefault="002A1E37" w:rsidP="00220D03">
      <w:pPr>
        <w:pStyle w:val="NoSpacing"/>
        <w:tabs>
          <w:tab w:val="left" w:pos="720"/>
          <w:tab w:val="center" w:pos="4860"/>
          <w:tab w:val="right" w:pos="9990"/>
        </w:tabs>
        <w:spacing w:after="120"/>
        <w:ind w:left="720"/>
        <w:rPr>
          <w:rFonts w:cstheme="minorHAnsi"/>
          <w:i/>
          <w:sz w:val="26"/>
          <w:szCs w:val="26"/>
        </w:rPr>
      </w:pPr>
      <w:r w:rsidRPr="009E3627">
        <w:rPr>
          <w:rFonts w:cstheme="minorHAnsi"/>
          <w:i/>
          <w:sz w:val="26"/>
          <w:szCs w:val="26"/>
        </w:rPr>
        <w:t>Sile</w:t>
      </w:r>
      <w:r w:rsidR="009E3627">
        <w:rPr>
          <w:rFonts w:cstheme="minorHAnsi"/>
          <w:i/>
          <w:sz w:val="26"/>
          <w:szCs w:val="26"/>
        </w:rPr>
        <w:t>n</w:t>
      </w:r>
      <w:r w:rsidRPr="009E3627">
        <w:rPr>
          <w:rFonts w:cstheme="minorHAnsi"/>
          <w:i/>
          <w:sz w:val="26"/>
          <w:szCs w:val="26"/>
        </w:rPr>
        <w:t>ce</w:t>
      </w:r>
    </w:p>
    <w:p w14:paraId="491B9BA9" w14:textId="77777777" w:rsidR="00C2647E"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sz w:val="26"/>
          <w:szCs w:val="26"/>
        </w:rPr>
        <w:t>God of grace and glory,</w:t>
      </w:r>
      <w:r w:rsidR="00220D03">
        <w:rPr>
          <w:rFonts w:cstheme="minorHAnsi"/>
          <w:sz w:val="26"/>
          <w:szCs w:val="26"/>
        </w:rPr>
        <w:br/>
      </w:r>
      <w:r w:rsidRPr="009E3627">
        <w:rPr>
          <w:rFonts w:cstheme="minorHAnsi"/>
          <w:b/>
          <w:sz w:val="26"/>
          <w:szCs w:val="26"/>
        </w:rPr>
        <w:t>You have brought us through the night of sin</w:t>
      </w:r>
      <w:r w:rsidR="00220D03">
        <w:rPr>
          <w:rFonts w:cstheme="minorHAnsi"/>
          <w:b/>
          <w:sz w:val="26"/>
          <w:szCs w:val="26"/>
        </w:rPr>
        <w:br/>
      </w:r>
      <w:r w:rsidRPr="009E3627">
        <w:rPr>
          <w:rFonts w:cstheme="minorHAnsi"/>
          <w:b/>
          <w:sz w:val="26"/>
          <w:szCs w:val="26"/>
        </w:rPr>
        <w:t>Into the light of Jesus’ resurrection.</w:t>
      </w:r>
      <w:r w:rsidR="00220D03">
        <w:rPr>
          <w:rFonts w:cstheme="minorHAnsi"/>
          <w:b/>
          <w:sz w:val="26"/>
          <w:szCs w:val="26"/>
        </w:rPr>
        <w:br/>
      </w:r>
      <w:r w:rsidRPr="009E3627">
        <w:rPr>
          <w:rFonts w:cstheme="minorHAnsi"/>
          <w:b/>
          <w:sz w:val="26"/>
          <w:szCs w:val="26"/>
        </w:rPr>
        <w:t>Yet our lives are still shadowed by sin.</w:t>
      </w:r>
      <w:r w:rsidR="00220D03">
        <w:rPr>
          <w:rFonts w:cstheme="minorHAnsi"/>
          <w:b/>
          <w:sz w:val="26"/>
          <w:szCs w:val="26"/>
        </w:rPr>
        <w:br/>
      </w:r>
      <w:r w:rsidRPr="009E3627">
        <w:rPr>
          <w:rFonts w:cstheme="minorHAnsi"/>
          <w:b/>
          <w:sz w:val="26"/>
          <w:szCs w:val="26"/>
        </w:rPr>
        <w:t>Make us alive in Christ, O God.</w:t>
      </w:r>
    </w:p>
    <w:p w14:paraId="7B0AE851" w14:textId="66888D41" w:rsidR="002A1E37" w:rsidRPr="009E3627"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b/>
          <w:sz w:val="26"/>
          <w:szCs w:val="26"/>
        </w:rPr>
        <w:t>Make us new as you make all things new.</w:t>
      </w:r>
      <w:r w:rsidR="00C2647E">
        <w:rPr>
          <w:rFonts w:cstheme="minorHAnsi"/>
          <w:b/>
          <w:sz w:val="26"/>
          <w:szCs w:val="26"/>
        </w:rPr>
        <w:br/>
      </w:r>
      <w:r w:rsidRPr="009E3627">
        <w:rPr>
          <w:rFonts w:cstheme="minorHAnsi"/>
          <w:b/>
          <w:sz w:val="26"/>
          <w:szCs w:val="26"/>
        </w:rPr>
        <w:t>Rescue us from evil and the gloom of sin, renew us in grace,</w:t>
      </w:r>
      <w:r w:rsidR="00C2647E">
        <w:rPr>
          <w:rFonts w:cstheme="minorHAnsi"/>
          <w:b/>
          <w:sz w:val="26"/>
          <w:szCs w:val="26"/>
        </w:rPr>
        <w:br/>
      </w:r>
      <w:r w:rsidRPr="009E3627">
        <w:rPr>
          <w:rFonts w:cstheme="minorHAnsi"/>
          <w:b/>
          <w:sz w:val="26"/>
          <w:szCs w:val="26"/>
        </w:rPr>
        <w:t>And restore us to living in your holiness,</w:t>
      </w:r>
      <w:r w:rsidR="00C2647E">
        <w:rPr>
          <w:rFonts w:cstheme="minorHAnsi"/>
          <w:b/>
          <w:sz w:val="26"/>
          <w:szCs w:val="26"/>
        </w:rPr>
        <w:br/>
      </w:r>
      <w:r w:rsidRPr="009E3627">
        <w:rPr>
          <w:rFonts w:cstheme="minorHAnsi"/>
          <w:b/>
          <w:sz w:val="26"/>
          <w:szCs w:val="26"/>
        </w:rPr>
        <w:t>Through Jesus Christ, our risen Lord.</w:t>
      </w:r>
      <w:r w:rsidR="00C2647E">
        <w:rPr>
          <w:rFonts w:cstheme="minorHAnsi"/>
          <w:b/>
          <w:sz w:val="26"/>
          <w:szCs w:val="26"/>
        </w:rPr>
        <w:br/>
      </w:r>
      <w:r w:rsidRPr="009E3627">
        <w:rPr>
          <w:rFonts w:cstheme="minorHAnsi"/>
          <w:b/>
          <w:sz w:val="26"/>
          <w:szCs w:val="26"/>
        </w:rPr>
        <w:t>Amen.</w:t>
      </w:r>
    </w:p>
    <w:p w14:paraId="31E7A0F7" w14:textId="69188252" w:rsidR="002A1E37" w:rsidRPr="00C2647E" w:rsidRDefault="002A1E37" w:rsidP="00C2647E">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Rejoice with all creation around God’s throne!</w:t>
      </w:r>
      <w:r w:rsidR="00C2647E">
        <w:rPr>
          <w:rFonts w:cstheme="minorHAnsi"/>
          <w:sz w:val="26"/>
          <w:szCs w:val="26"/>
        </w:rPr>
        <w:br/>
      </w:r>
      <w:r w:rsidRPr="009E3627">
        <w:rPr>
          <w:rFonts w:cstheme="minorHAnsi"/>
          <w:sz w:val="26"/>
          <w:szCs w:val="26"/>
        </w:rPr>
        <w:t>The light of the risen Christ puts to flight all evil deeds, washes away sin, restores innocence to the fallen, casts out hate, brings peace, and humbles earthly pride.</w:t>
      </w:r>
      <w:r w:rsidR="00C2647E">
        <w:rPr>
          <w:rFonts w:cstheme="minorHAnsi"/>
          <w:sz w:val="26"/>
          <w:szCs w:val="26"/>
        </w:rPr>
        <w:br/>
      </w:r>
      <w:r w:rsidRPr="009E3627">
        <w:rPr>
          <w:rFonts w:cstheme="minorHAnsi"/>
          <w:sz w:val="26"/>
          <w:szCs w:val="26"/>
        </w:rPr>
        <w:t>Jesus Christ loves you</w:t>
      </w:r>
      <w:r w:rsidR="00C2647E">
        <w:rPr>
          <w:rFonts w:cstheme="minorHAnsi"/>
          <w:sz w:val="26"/>
          <w:szCs w:val="26"/>
        </w:rPr>
        <w:t xml:space="preserve"> a</w:t>
      </w:r>
      <w:r w:rsidRPr="009E3627">
        <w:rPr>
          <w:rFonts w:cstheme="minorHAnsi"/>
          <w:sz w:val="26"/>
          <w:szCs w:val="26"/>
        </w:rPr>
        <w:t>nd + frees you from your sins by his blood.</w:t>
      </w:r>
      <w:r w:rsidR="00C2647E">
        <w:rPr>
          <w:rFonts w:cstheme="minorHAnsi"/>
          <w:sz w:val="26"/>
          <w:szCs w:val="26"/>
        </w:rPr>
        <w:br/>
      </w:r>
      <w:r w:rsidRPr="009E3627">
        <w:rPr>
          <w:rFonts w:cstheme="minorHAnsi"/>
          <w:sz w:val="26"/>
          <w:szCs w:val="26"/>
        </w:rPr>
        <w:t>To him be glory and dominion forever and ever!</w:t>
      </w:r>
      <w:r w:rsidR="00C2647E">
        <w:rPr>
          <w:rFonts w:cstheme="minorHAnsi"/>
          <w:sz w:val="26"/>
          <w:szCs w:val="26"/>
        </w:rPr>
        <w:br/>
      </w:r>
      <w:r w:rsidRPr="009E3627">
        <w:rPr>
          <w:rFonts w:cstheme="minorHAnsi"/>
          <w:b/>
          <w:sz w:val="26"/>
          <w:szCs w:val="26"/>
        </w:rPr>
        <w:t>Amen.</w:t>
      </w:r>
    </w:p>
    <w:p w14:paraId="64CFAF65" w14:textId="7A4D17AD" w:rsidR="00C906BB" w:rsidRPr="00DA33DA" w:rsidRDefault="00F57F51" w:rsidP="00220D03">
      <w:pPr>
        <w:pStyle w:val="NoSpacing"/>
        <w:tabs>
          <w:tab w:val="left" w:pos="720"/>
          <w:tab w:val="center" w:pos="4860"/>
          <w:tab w:val="right" w:pos="9990"/>
        </w:tabs>
        <w:spacing w:after="120"/>
        <w:rPr>
          <w:rFonts w:cstheme="minorHAnsi"/>
          <w:b/>
          <w:bCs/>
          <w:sz w:val="26"/>
          <w:szCs w:val="26"/>
        </w:rPr>
      </w:pPr>
      <w:r w:rsidRPr="009E3627">
        <w:rPr>
          <w:rFonts w:cstheme="minorHAnsi"/>
          <w:b/>
          <w:bCs/>
          <w:sz w:val="26"/>
          <w:szCs w:val="26"/>
        </w:rPr>
        <w:t>GATHERING SONG</w:t>
      </w:r>
      <w:r w:rsidR="00DA33DA">
        <w:rPr>
          <w:rFonts w:cstheme="minorHAnsi"/>
          <w:b/>
          <w:bCs/>
          <w:sz w:val="26"/>
          <w:szCs w:val="26"/>
        </w:rPr>
        <w:tab/>
      </w:r>
      <w:r w:rsidR="00E26181" w:rsidRPr="00DA33DA">
        <w:rPr>
          <w:rFonts w:cstheme="minorHAnsi"/>
          <w:bCs/>
          <w:i/>
          <w:sz w:val="26"/>
          <w:szCs w:val="26"/>
        </w:rPr>
        <w:t>This is the Feast</w:t>
      </w:r>
      <w:r w:rsidR="00C2647E" w:rsidRPr="00DA33DA">
        <w:rPr>
          <w:rFonts w:cstheme="minorHAnsi"/>
          <w:bCs/>
          <w:i/>
          <w:sz w:val="26"/>
          <w:szCs w:val="26"/>
        </w:rPr>
        <w:tab/>
      </w:r>
      <w:r w:rsidR="00E26181" w:rsidRPr="00DA33DA">
        <w:rPr>
          <w:rFonts w:cstheme="minorHAnsi"/>
          <w:bCs/>
          <w:i/>
          <w:sz w:val="26"/>
          <w:szCs w:val="26"/>
        </w:rPr>
        <w:t>(ELW p. 140)</w:t>
      </w:r>
      <w:r w:rsidR="00FE1296" w:rsidRPr="00DA33DA">
        <w:rPr>
          <w:rFonts w:cstheme="minorHAnsi"/>
          <w:i/>
          <w:sz w:val="26"/>
          <w:szCs w:val="26"/>
        </w:rPr>
        <w:tab/>
      </w:r>
    </w:p>
    <w:p w14:paraId="285EA16D" w14:textId="77777777" w:rsidR="00F32685" w:rsidRPr="009E3627" w:rsidRDefault="00F32685"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GREETING</w:t>
      </w:r>
    </w:p>
    <w:p w14:paraId="27B9C66F" w14:textId="1A5C2A1A" w:rsidR="00FE1296" w:rsidRPr="009E3627" w:rsidRDefault="007B580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ab/>
      </w:r>
      <w:r w:rsidR="00FE1296" w:rsidRPr="009E3627">
        <w:rPr>
          <w:rFonts w:cstheme="minorHAnsi"/>
          <w:sz w:val="26"/>
          <w:szCs w:val="26"/>
        </w:rPr>
        <w:t>Alleluia!  Christ is risen!</w:t>
      </w:r>
      <w:r w:rsidR="00C2647E">
        <w:rPr>
          <w:rFonts w:cstheme="minorHAnsi"/>
          <w:sz w:val="26"/>
          <w:szCs w:val="26"/>
        </w:rPr>
        <w:br/>
      </w:r>
      <w:r w:rsidR="00FE1296" w:rsidRPr="009E3627">
        <w:rPr>
          <w:rFonts w:cstheme="minorHAnsi"/>
          <w:b/>
          <w:sz w:val="26"/>
          <w:szCs w:val="26"/>
        </w:rPr>
        <w:tab/>
        <w:t>He is risen indeed!  Alleluia!</w:t>
      </w:r>
    </w:p>
    <w:p w14:paraId="4FE95ADA" w14:textId="73D15E30" w:rsidR="00F2785F" w:rsidRPr="00C2647E" w:rsidRDefault="00FE1296"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ab/>
        <w:t>The grace of our Lord Jesus Christ, the love of God,</w:t>
      </w:r>
      <w:r w:rsidR="00C2647E">
        <w:rPr>
          <w:rFonts w:cstheme="minorHAnsi"/>
          <w:sz w:val="26"/>
          <w:szCs w:val="26"/>
        </w:rPr>
        <w:br/>
      </w:r>
      <w:r w:rsidRPr="009E3627">
        <w:rPr>
          <w:rFonts w:cstheme="minorHAnsi"/>
          <w:sz w:val="26"/>
          <w:szCs w:val="26"/>
        </w:rPr>
        <w:tab/>
        <w:t>And the communion of the Holy Spirit be with you all.</w:t>
      </w:r>
      <w:r w:rsidR="00C2647E">
        <w:rPr>
          <w:rFonts w:cstheme="minorHAnsi"/>
          <w:sz w:val="26"/>
          <w:szCs w:val="26"/>
        </w:rPr>
        <w:br/>
      </w:r>
      <w:r w:rsidR="00F2785F" w:rsidRPr="009E3627">
        <w:rPr>
          <w:rFonts w:cstheme="minorHAnsi"/>
          <w:sz w:val="26"/>
          <w:szCs w:val="26"/>
        </w:rPr>
        <w:tab/>
      </w:r>
      <w:r w:rsidR="00F2785F" w:rsidRPr="009E3627">
        <w:rPr>
          <w:rFonts w:cstheme="minorHAnsi"/>
          <w:b/>
          <w:sz w:val="26"/>
          <w:szCs w:val="26"/>
        </w:rPr>
        <w:t>And also with you.</w:t>
      </w:r>
    </w:p>
    <w:p w14:paraId="1DAA3765" w14:textId="77777777" w:rsidR="004C0B63" w:rsidRDefault="004C0B63">
      <w:pPr>
        <w:rPr>
          <w:rFonts w:cstheme="minorHAnsi"/>
          <w:i/>
          <w:sz w:val="26"/>
          <w:szCs w:val="26"/>
        </w:rPr>
      </w:pPr>
      <w:r>
        <w:rPr>
          <w:rFonts w:cstheme="minorHAnsi"/>
          <w:i/>
          <w:sz w:val="26"/>
          <w:szCs w:val="26"/>
        </w:rPr>
        <w:br w:type="page"/>
      </w:r>
    </w:p>
    <w:p w14:paraId="4C5D71F5" w14:textId="091691CF" w:rsidR="00F32685" w:rsidRPr="004C0B63" w:rsidRDefault="003578AD" w:rsidP="00220D03">
      <w:pPr>
        <w:pStyle w:val="NoSpacing"/>
        <w:tabs>
          <w:tab w:val="left" w:pos="720"/>
          <w:tab w:val="center" w:pos="4860"/>
          <w:tab w:val="right" w:pos="9990"/>
        </w:tabs>
        <w:spacing w:after="120"/>
        <w:rPr>
          <w:rFonts w:cstheme="minorHAnsi"/>
          <w:sz w:val="26"/>
          <w:szCs w:val="26"/>
        </w:rPr>
      </w:pPr>
      <w:r w:rsidRPr="004C0B63">
        <w:rPr>
          <w:rFonts w:cstheme="minorHAnsi"/>
          <w:i/>
          <w:sz w:val="26"/>
          <w:szCs w:val="26"/>
        </w:rPr>
        <w:lastRenderedPageBreak/>
        <w:t>The assembly is seated.</w:t>
      </w:r>
      <w:r w:rsidR="004C0B63">
        <w:rPr>
          <w:rFonts w:cstheme="minorHAnsi"/>
          <w:sz w:val="26"/>
          <w:szCs w:val="26"/>
        </w:rPr>
        <w:br/>
      </w:r>
      <w:r w:rsidR="002C3C01">
        <w:rPr>
          <w:rFonts w:cstheme="minorHAnsi"/>
          <w:b/>
          <w:sz w:val="26"/>
          <w:szCs w:val="26"/>
        </w:rPr>
        <w:t>MOTHER’S DAY BLESSING</w:t>
      </w:r>
    </w:p>
    <w:p w14:paraId="578234D0" w14:textId="5B31A46F" w:rsidR="00C823AA" w:rsidRDefault="00C823AA" w:rsidP="00220D03">
      <w:pPr>
        <w:tabs>
          <w:tab w:val="left" w:pos="720"/>
          <w:tab w:val="center" w:pos="4860"/>
          <w:tab w:val="right" w:pos="9990"/>
        </w:tabs>
        <w:spacing w:after="120" w:line="240" w:lineRule="auto"/>
        <w:rPr>
          <w:rFonts w:eastAsia="Times New Roman" w:cstheme="minorHAnsi"/>
          <w:b/>
          <w:bCs/>
          <w:caps/>
          <w:sz w:val="26"/>
          <w:szCs w:val="26"/>
        </w:rPr>
      </w:pPr>
    </w:p>
    <w:p w14:paraId="0F0668B9" w14:textId="77777777" w:rsidR="00C42E59" w:rsidRDefault="00C42E59" w:rsidP="00220D03">
      <w:pPr>
        <w:tabs>
          <w:tab w:val="left" w:pos="720"/>
          <w:tab w:val="center" w:pos="4860"/>
          <w:tab w:val="right" w:pos="9990"/>
        </w:tabs>
        <w:spacing w:after="120" w:line="240" w:lineRule="auto"/>
        <w:rPr>
          <w:rFonts w:eastAsia="Times New Roman" w:cstheme="minorHAnsi"/>
          <w:b/>
          <w:bCs/>
          <w:caps/>
          <w:sz w:val="26"/>
          <w:szCs w:val="26"/>
        </w:rPr>
      </w:pPr>
      <w:bookmarkStart w:id="0" w:name="_GoBack"/>
      <w:bookmarkEnd w:id="0"/>
    </w:p>
    <w:p w14:paraId="080E0B66" w14:textId="272BD474" w:rsidR="00296317" w:rsidRPr="00BA0216" w:rsidRDefault="00BA0216" w:rsidP="00220D03">
      <w:pPr>
        <w:tabs>
          <w:tab w:val="left" w:pos="720"/>
          <w:tab w:val="center" w:pos="4860"/>
          <w:tab w:val="right" w:pos="9990"/>
        </w:tabs>
        <w:spacing w:after="120" w:line="240" w:lineRule="auto"/>
        <w:rPr>
          <w:rFonts w:eastAsia="Times New Roman" w:cstheme="minorHAnsi"/>
          <w:bCs/>
          <w:caps/>
          <w:sz w:val="26"/>
          <w:szCs w:val="26"/>
        </w:rPr>
      </w:pPr>
      <w:r>
        <w:rPr>
          <w:rFonts w:eastAsia="Times New Roman" w:cstheme="minorHAnsi"/>
          <w:b/>
          <w:bCs/>
          <w:caps/>
          <w:sz w:val="26"/>
          <w:szCs w:val="26"/>
        </w:rPr>
        <w:t>YOUTH CHOIR ANTHEM</w:t>
      </w:r>
      <w:r>
        <w:rPr>
          <w:rFonts w:eastAsia="Times New Roman" w:cstheme="minorHAnsi"/>
          <w:bCs/>
          <w:caps/>
          <w:sz w:val="26"/>
          <w:szCs w:val="26"/>
        </w:rPr>
        <w:tab/>
      </w:r>
      <w:r w:rsidR="00EE535D">
        <w:rPr>
          <w:rFonts w:eastAsia="Times New Roman" w:cstheme="minorHAnsi"/>
          <w:bCs/>
          <w:caps/>
          <w:sz w:val="26"/>
          <w:szCs w:val="26"/>
        </w:rPr>
        <w:tab/>
        <w:t>The Lord god almighty reigns</w:t>
      </w:r>
    </w:p>
    <w:p w14:paraId="289E763E" w14:textId="77777777" w:rsidR="00C823AA" w:rsidRDefault="00C823AA" w:rsidP="00220D03">
      <w:pPr>
        <w:tabs>
          <w:tab w:val="left" w:pos="720"/>
          <w:tab w:val="center" w:pos="4860"/>
          <w:tab w:val="right" w:pos="9990"/>
        </w:tabs>
        <w:spacing w:after="120" w:line="240" w:lineRule="auto"/>
        <w:rPr>
          <w:rFonts w:eastAsia="Times New Roman" w:cstheme="minorHAnsi"/>
          <w:b/>
          <w:bCs/>
          <w:caps/>
          <w:sz w:val="26"/>
          <w:szCs w:val="26"/>
        </w:rPr>
      </w:pPr>
    </w:p>
    <w:p w14:paraId="4EAB8491" w14:textId="39310520" w:rsidR="00EA574B" w:rsidRPr="009E3627" w:rsidRDefault="00EA574B" w:rsidP="00220D03">
      <w:pPr>
        <w:tabs>
          <w:tab w:val="left" w:pos="720"/>
          <w:tab w:val="center" w:pos="4860"/>
          <w:tab w:val="right" w:pos="9990"/>
        </w:tabs>
        <w:spacing w:after="120" w:line="240" w:lineRule="auto"/>
        <w:rPr>
          <w:rFonts w:eastAsia="Times New Roman" w:cstheme="minorHAnsi"/>
          <w:b/>
          <w:bCs/>
          <w:sz w:val="26"/>
          <w:szCs w:val="26"/>
        </w:rPr>
      </w:pPr>
      <w:r w:rsidRPr="009E3627">
        <w:rPr>
          <w:rFonts w:eastAsia="Times New Roman" w:cstheme="minorHAnsi"/>
          <w:b/>
          <w:bCs/>
          <w:caps/>
          <w:sz w:val="26"/>
          <w:szCs w:val="26"/>
        </w:rPr>
        <w:t>First Reading:</w:t>
      </w:r>
      <w:r w:rsidRPr="009E3627">
        <w:rPr>
          <w:rFonts w:eastAsia="Times New Roman" w:cstheme="minorHAnsi"/>
          <w:b/>
          <w:bCs/>
          <w:sz w:val="26"/>
          <w:szCs w:val="26"/>
        </w:rPr>
        <w:t> </w:t>
      </w:r>
      <w:r w:rsidR="00894EBD" w:rsidRPr="009E3627">
        <w:rPr>
          <w:rFonts w:eastAsia="Times New Roman" w:cstheme="minorHAnsi"/>
          <w:b/>
          <w:bCs/>
          <w:sz w:val="26"/>
          <w:szCs w:val="26"/>
        </w:rPr>
        <w:t xml:space="preserve"> </w:t>
      </w:r>
      <w:r w:rsidR="003578AD" w:rsidRPr="009E3627">
        <w:rPr>
          <w:rFonts w:eastAsia="Times New Roman" w:cstheme="minorHAnsi"/>
          <w:bCs/>
          <w:sz w:val="26"/>
          <w:szCs w:val="26"/>
        </w:rPr>
        <w:t xml:space="preserve">Acts </w:t>
      </w:r>
      <w:r w:rsidR="00EE535D">
        <w:rPr>
          <w:rFonts w:eastAsia="Times New Roman" w:cstheme="minorHAnsi"/>
          <w:bCs/>
          <w:sz w:val="26"/>
          <w:szCs w:val="26"/>
        </w:rPr>
        <w:t>9:36-43</w:t>
      </w:r>
    </w:p>
    <w:p w14:paraId="3E341728" w14:textId="58E049FF" w:rsidR="00EA574B" w:rsidRPr="009E3627" w:rsidRDefault="00894EBD" w:rsidP="00220D03">
      <w:pPr>
        <w:tabs>
          <w:tab w:val="left" w:pos="720"/>
          <w:tab w:val="center" w:pos="4860"/>
          <w:tab w:val="right" w:pos="9990"/>
        </w:tabs>
        <w:spacing w:after="120" w:line="240" w:lineRule="auto"/>
        <w:rPr>
          <w:rFonts w:cstheme="minorHAnsi"/>
          <w:bCs/>
          <w:sz w:val="26"/>
          <w:szCs w:val="26"/>
        </w:rPr>
      </w:pPr>
      <w:r w:rsidRPr="009E3627">
        <w:rPr>
          <w:rFonts w:cstheme="minorHAnsi"/>
          <w:bCs/>
          <w:sz w:val="26"/>
          <w:szCs w:val="26"/>
        </w:rPr>
        <w:t>A reading from Acts</w:t>
      </w:r>
      <w:r w:rsidR="00AB0B67" w:rsidRPr="009E3627">
        <w:rPr>
          <w:rFonts w:cstheme="minorHAnsi"/>
          <w:bCs/>
          <w:sz w:val="26"/>
          <w:szCs w:val="26"/>
        </w:rPr>
        <w:t>….</w:t>
      </w:r>
    </w:p>
    <w:p w14:paraId="6E74E54B" w14:textId="43B59510" w:rsidR="00EE535D" w:rsidRDefault="00DE626A" w:rsidP="00DE626A">
      <w:pPr>
        <w:pStyle w:val="NoSpacing"/>
        <w:tabs>
          <w:tab w:val="left" w:pos="720"/>
          <w:tab w:val="center" w:pos="4860"/>
          <w:tab w:val="right" w:pos="9990"/>
        </w:tabs>
        <w:spacing w:after="120" w:line="276" w:lineRule="auto"/>
        <w:rPr>
          <w:rFonts w:cstheme="minorHAnsi"/>
          <w:b/>
          <w:bCs/>
          <w:sz w:val="26"/>
          <w:szCs w:val="26"/>
        </w:rPr>
      </w:pPr>
      <w:r>
        <w:rPr>
          <w:rFonts w:ascii="Verdana" w:hAnsi="Verdana"/>
          <w:color w:val="777777"/>
          <w:sz w:val="17"/>
          <w:szCs w:val="17"/>
          <w:vertAlign w:val="superscript"/>
        </w:rPr>
        <w:t>36</w:t>
      </w:r>
      <w:r>
        <w:rPr>
          <w:rFonts w:ascii="Verdana" w:hAnsi="Verdana"/>
          <w:color w:val="010000"/>
        </w:rPr>
        <w:t xml:space="preserve">Now in Joppa there was a disciple whose name was Tabitha, which in Greek is Dorcas. She was devoted to good works and acts of charity. </w:t>
      </w:r>
      <w:r>
        <w:rPr>
          <w:rFonts w:ascii="Verdana" w:hAnsi="Verdana"/>
          <w:color w:val="777777"/>
          <w:sz w:val="17"/>
          <w:szCs w:val="17"/>
          <w:vertAlign w:val="superscript"/>
        </w:rPr>
        <w:t>37</w:t>
      </w:r>
      <w:r>
        <w:rPr>
          <w:rFonts w:ascii="Verdana" w:hAnsi="Verdana"/>
          <w:color w:val="010000"/>
        </w:rPr>
        <w:t xml:space="preserve">At that time she became ill and died. When they had washed her, they laid her in a room upstairs. </w:t>
      </w:r>
      <w:r>
        <w:rPr>
          <w:rFonts w:ascii="Verdana" w:hAnsi="Verdana"/>
          <w:color w:val="777777"/>
          <w:sz w:val="17"/>
          <w:szCs w:val="17"/>
          <w:vertAlign w:val="superscript"/>
        </w:rPr>
        <w:t>38</w:t>
      </w:r>
      <w:r>
        <w:rPr>
          <w:rFonts w:ascii="Verdana" w:hAnsi="Verdana"/>
          <w:color w:val="010000"/>
        </w:rPr>
        <w:t xml:space="preserve">Since </w:t>
      </w:r>
      <w:proofErr w:type="spellStart"/>
      <w:r>
        <w:rPr>
          <w:rFonts w:ascii="Verdana" w:hAnsi="Verdana"/>
          <w:color w:val="010000"/>
        </w:rPr>
        <w:t>Lydda</w:t>
      </w:r>
      <w:proofErr w:type="spellEnd"/>
      <w:r>
        <w:rPr>
          <w:rFonts w:ascii="Verdana" w:hAnsi="Verdana"/>
          <w:color w:val="010000"/>
        </w:rPr>
        <w:t xml:space="preserve"> was near Joppa, the disciples, who heard that Peter was there, sent two men to him with the request, “Please come to us without delay.” </w:t>
      </w:r>
      <w:r>
        <w:rPr>
          <w:rFonts w:ascii="Verdana" w:hAnsi="Verdana"/>
          <w:color w:val="777777"/>
          <w:sz w:val="17"/>
          <w:szCs w:val="17"/>
          <w:vertAlign w:val="superscript"/>
        </w:rPr>
        <w:t>39</w:t>
      </w:r>
      <w:r>
        <w:rPr>
          <w:rFonts w:ascii="Verdana" w:hAnsi="Verdana"/>
          <w:color w:val="010000"/>
        </w:rPr>
        <w:t xml:space="preserve">So Peter got up and went with them; and when he arrived, they took him to the room upstairs. All the widows stood beside him, weeping and showing tunics and other clothing that Dorcas had made while she was with them. </w:t>
      </w:r>
      <w:r>
        <w:rPr>
          <w:rFonts w:ascii="Verdana" w:hAnsi="Verdana"/>
          <w:color w:val="777777"/>
          <w:sz w:val="17"/>
          <w:szCs w:val="17"/>
          <w:vertAlign w:val="superscript"/>
        </w:rPr>
        <w:t>40</w:t>
      </w:r>
      <w:r>
        <w:rPr>
          <w:rFonts w:ascii="Verdana" w:hAnsi="Verdana"/>
          <w:color w:val="010000"/>
        </w:rPr>
        <w:t xml:space="preserve">Peter put all of them outside, and then he knelt down and prayed. He turned to the body and said, “Tabitha, get up.” Then she opened her eyes, and seeing Peter, she sat up. </w:t>
      </w:r>
      <w:r>
        <w:rPr>
          <w:rFonts w:ascii="Verdana" w:hAnsi="Verdana"/>
          <w:color w:val="777777"/>
          <w:sz w:val="17"/>
          <w:szCs w:val="17"/>
          <w:vertAlign w:val="superscript"/>
        </w:rPr>
        <w:t>41</w:t>
      </w:r>
      <w:r>
        <w:rPr>
          <w:rFonts w:ascii="Verdana" w:hAnsi="Verdana"/>
          <w:color w:val="010000"/>
        </w:rPr>
        <w:t xml:space="preserve">He gave her his hand and helped her up. Then calling the saints and widows, he showed her to be alive. </w:t>
      </w:r>
      <w:r>
        <w:rPr>
          <w:rFonts w:ascii="Verdana" w:hAnsi="Verdana"/>
          <w:color w:val="777777"/>
          <w:sz w:val="17"/>
          <w:szCs w:val="17"/>
          <w:vertAlign w:val="superscript"/>
        </w:rPr>
        <w:t>42</w:t>
      </w:r>
      <w:r>
        <w:rPr>
          <w:rFonts w:ascii="Verdana" w:hAnsi="Verdana"/>
          <w:color w:val="010000"/>
        </w:rPr>
        <w:t xml:space="preserve">This became known throughout Joppa, and many believed in the Lord. </w:t>
      </w:r>
      <w:r>
        <w:rPr>
          <w:rFonts w:ascii="Verdana" w:hAnsi="Verdana"/>
          <w:color w:val="777777"/>
          <w:sz w:val="17"/>
          <w:szCs w:val="17"/>
          <w:vertAlign w:val="superscript"/>
        </w:rPr>
        <w:t>43</w:t>
      </w:r>
      <w:r>
        <w:rPr>
          <w:rFonts w:ascii="Verdana" w:hAnsi="Verdana"/>
          <w:color w:val="010000"/>
        </w:rPr>
        <w:t>Meanwhile he stayed in Joppa for some time with a certain Simon, a tanner.</w:t>
      </w:r>
    </w:p>
    <w:p w14:paraId="6A01AF7E" w14:textId="77777777" w:rsidR="00EE535D" w:rsidRDefault="00EE535D" w:rsidP="00220D03">
      <w:pPr>
        <w:pStyle w:val="NoSpacing"/>
        <w:tabs>
          <w:tab w:val="left" w:pos="720"/>
          <w:tab w:val="center" w:pos="4860"/>
          <w:tab w:val="right" w:pos="9990"/>
        </w:tabs>
        <w:spacing w:after="120"/>
        <w:rPr>
          <w:rFonts w:cstheme="minorHAnsi"/>
          <w:b/>
          <w:bCs/>
          <w:sz w:val="26"/>
          <w:szCs w:val="26"/>
        </w:rPr>
      </w:pPr>
    </w:p>
    <w:p w14:paraId="72220BB3" w14:textId="158D54FA" w:rsidR="00703444" w:rsidRPr="00F6577D" w:rsidRDefault="00703444"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p>
    <w:p w14:paraId="155D7929" w14:textId="77777777" w:rsidR="00ED249F" w:rsidRDefault="00ED249F">
      <w:pPr>
        <w:rPr>
          <w:rFonts w:cstheme="minorHAnsi"/>
          <w:b/>
          <w:iCs/>
          <w:color w:val="000000"/>
          <w:sz w:val="26"/>
          <w:szCs w:val="26"/>
        </w:rPr>
      </w:pPr>
      <w:r>
        <w:rPr>
          <w:rFonts w:cstheme="minorHAnsi"/>
          <w:b/>
          <w:iCs/>
          <w:color w:val="000000"/>
          <w:sz w:val="26"/>
          <w:szCs w:val="26"/>
        </w:rPr>
        <w:br w:type="page"/>
      </w:r>
    </w:p>
    <w:p w14:paraId="3D625C35" w14:textId="1A3243BD" w:rsidR="00C10321" w:rsidRPr="009E3627" w:rsidRDefault="003C752C"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b/>
          <w:iCs/>
          <w:color w:val="000000"/>
          <w:sz w:val="26"/>
          <w:szCs w:val="26"/>
        </w:rPr>
        <w:lastRenderedPageBreak/>
        <w:t xml:space="preserve">SECOND READING:  </w:t>
      </w:r>
      <w:r w:rsidRPr="009E3627">
        <w:rPr>
          <w:rFonts w:cstheme="minorHAnsi"/>
          <w:iCs/>
          <w:color w:val="000000"/>
          <w:sz w:val="26"/>
          <w:szCs w:val="26"/>
        </w:rPr>
        <w:t xml:space="preserve">Revelation </w:t>
      </w:r>
      <w:r w:rsidR="00DE626A">
        <w:rPr>
          <w:rFonts w:cstheme="minorHAnsi"/>
          <w:iCs/>
          <w:color w:val="000000"/>
          <w:sz w:val="26"/>
          <w:szCs w:val="26"/>
        </w:rPr>
        <w:t>7:9-17</w:t>
      </w:r>
    </w:p>
    <w:p w14:paraId="4AE884F4" w14:textId="746B47CF" w:rsidR="00A41F06" w:rsidRPr="009E3627" w:rsidRDefault="00A41F06"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iCs/>
          <w:color w:val="000000"/>
          <w:sz w:val="26"/>
          <w:szCs w:val="26"/>
        </w:rPr>
        <w:t>A reading from Revelation…</w:t>
      </w:r>
    </w:p>
    <w:p w14:paraId="5580220F" w14:textId="77777777" w:rsidR="00ED249F" w:rsidRPr="00ED249F" w:rsidRDefault="00ED249F" w:rsidP="009C2801">
      <w:pPr>
        <w:spacing w:before="100" w:beforeAutospacing="1" w:after="100" w:afterAutospacing="1" w:line="276" w:lineRule="auto"/>
        <w:rPr>
          <w:rFonts w:ascii="Verdana" w:eastAsia="Times New Roman" w:hAnsi="Verdana" w:cs="Times New Roman"/>
          <w:color w:val="010000"/>
          <w:sz w:val="24"/>
          <w:szCs w:val="24"/>
        </w:rPr>
      </w:pPr>
      <w:r w:rsidRPr="00ED249F">
        <w:rPr>
          <w:rFonts w:ascii="Verdana" w:eastAsia="Times New Roman" w:hAnsi="Verdana" w:cs="Times New Roman"/>
          <w:color w:val="777777"/>
          <w:sz w:val="24"/>
          <w:szCs w:val="24"/>
          <w:vertAlign w:val="superscript"/>
        </w:rPr>
        <w:t>9</w:t>
      </w:r>
      <w:r w:rsidRPr="00ED249F">
        <w:rPr>
          <w:rFonts w:ascii="Verdana" w:eastAsia="Times New Roman" w:hAnsi="Verdana" w:cs="Times New Roman"/>
          <w:color w:val="010000"/>
          <w:sz w:val="24"/>
          <w:szCs w:val="24"/>
        </w:rPr>
        <w:t xml:space="preserve">After this I looked, and there was a great multitude that no one could count, from every nation, from all tribes and peoples and languages, standing before the throne and before the Lamb, robed in white, with palm branches in their hands. </w:t>
      </w:r>
      <w:r w:rsidRPr="00ED249F">
        <w:rPr>
          <w:rFonts w:ascii="Verdana" w:eastAsia="Times New Roman" w:hAnsi="Verdana" w:cs="Times New Roman"/>
          <w:color w:val="777777"/>
          <w:sz w:val="24"/>
          <w:szCs w:val="24"/>
          <w:vertAlign w:val="superscript"/>
        </w:rPr>
        <w:t>10</w:t>
      </w:r>
      <w:r w:rsidRPr="00ED249F">
        <w:rPr>
          <w:rFonts w:ascii="Verdana" w:eastAsia="Times New Roman" w:hAnsi="Verdana" w:cs="Times New Roman"/>
          <w:color w:val="010000"/>
          <w:sz w:val="24"/>
          <w:szCs w:val="24"/>
        </w:rPr>
        <w:t xml:space="preserve">They cried out in a loud voice, saying, “Salvation belongs to our God who is seated on the throne, and to the Lamb!” </w:t>
      </w:r>
      <w:r w:rsidRPr="00ED249F">
        <w:rPr>
          <w:rFonts w:ascii="Verdana" w:eastAsia="Times New Roman" w:hAnsi="Verdana" w:cs="Times New Roman"/>
          <w:color w:val="777777"/>
          <w:sz w:val="24"/>
          <w:szCs w:val="24"/>
          <w:vertAlign w:val="superscript"/>
        </w:rPr>
        <w:t>11</w:t>
      </w:r>
      <w:r w:rsidRPr="00ED249F">
        <w:rPr>
          <w:rFonts w:ascii="Verdana" w:eastAsia="Times New Roman" w:hAnsi="Verdana" w:cs="Times New Roman"/>
          <w:color w:val="010000"/>
          <w:sz w:val="24"/>
          <w:szCs w:val="24"/>
        </w:rPr>
        <w:t xml:space="preserve">And all the angels stood around the throne and around the elders and the four living creatures, and they fell on their faces before the throne and worshiped God, </w:t>
      </w:r>
      <w:r w:rsidRPr="00ED249F">
        <w:rPr>
          <w:rFonts w:ascii="Verdana" w:eastAsia="Times New Roman" w:hAnsi="Verdana" w:cs="Times New Roman"/>
          <w:color w:val="777777"/>
          <w:sz w:val="24"/>
          <w:szCs w:val="24"/>
          <w:vertAlign w:val="superscript"/>
        </w:rPr>
        <w:t>12</w:t>
      </w:r>
      <w:r w:rsidRPr="00ED249F">
        <w:rPr>
          <w:rFonts w:ascii="Verdana" w:eastAsia="Times New Roman" w:hAnsi="Verdana" w:cs="Times New Roman"/>
          <w:color w:val="010000"/>
          <w:sz w:val="24"/>
          <w:szCs w:val="24"/>
        </w:rPr>
        <w:t xml:space="preserve">singing, “Amen! Blessing and glory and wisdom and thanksgiving and honor and power and might be to our God forever and ever! Amen.” </w:t>
      </w:r>
    </w:p>
    <w:p w14:paraId="2FA76D72" w14:textId="77777777" w:rsidR="00ED249F" w:rsidRPr="00ED249F" w:rsidRDefault="00ED249F" w:rsidP="009C2801">
      <w:pPr>
        <w:spacing w:before="100" w:beforeAutospacing="1" w:after="100" w:afterAutospacing="1" w:line="276" w:lineRule="auto"/>
        <w:rPr>
          <w:rFonts w:ascii="Verdana" w:eastAsia="Times New Roman" w:hAnsi="Verdana" w:cs="Times New Roman"/>
          <w:color w:val="010000"/>
          <w:sz w:val="24"/>
          <w:szCs w:val="24"/>
        </w:rPr>
      </w:pPr>
      <w:r w:rsidRPr="00ED249F">
        <w:rPr>
          <w:rFonts w:ascii="Verdana" w:eastAsia="Times New Roman" w:hAnsi="Verdana" w:cs="Times New Roman"/>
          <w:color w:val="777777"/>
          <w:sz w:val="24"/>
          <w:szCs w:val="24"/>
          <w:vertAlign w:val="superscript"/>
        </w:rPr>
        <w:t>13</w:t>
      </w:r>
      <w:r w:rsidRPr="00ED249F">
        <w:rPr>
          <w:rFonts w:ascii="Verdana" w:eastAsia="Times New Roman" w:hAnsi="Verdana" w:cs="Times New Roman"/>
          <w:color w:val="010000"/>
          <w:sz w:val="24"/>
          <w:szCs w:val="24"/>
        </w:rPr>
        <w:t xml:space="preserve">Then one of the elders addressed me, saying, “Who are these, robed in white, and where have they come from?” </w:t>
      </w:r>
      <w:r w:rsidRPr="00ED249F">
        <w:rPr>
          <w:rFonts w:ascii="Verdana" w:eastAsia="Times New Roman" w:hAnsi="Verdana" w:cs="Times New Roman"/>
          <w:color w:val="777777"/>
          <w:sz w:val="24"/>
          <w:szCs w:val="24"/>
          <w:vertAlign w:val="superscript"/>
        </w:rPr>
        <w:t>14</w:t>
      </w:r>
      <w:r w:rsidRPr="00ED249F">
        <w:rPr>
          <w:rFonts w:ascii="Verdana" w:eastAsia="Times New Roman" w:hAnsi="Verdana" w:cs="Times New Roman"/>
          <w:color w:val="010000"/>
          <w:sz w:val="24"/>
          <w:szCs w:val="24"/>
        </w:rPr>
        <w:t xml:space="preserve">I said to him, “Sir, you are the one that knows.” Then he said to me, “These are they who have come out of the great ordeal; they have washed their robes and made them white in the blood of the Lamb. </w:t>
      </w:r>
      <w:r w:rsidRPr="00ED249F">
        <w:rPr>
          <w:rFonts w:ascii="Verdana" w:eastAsia="Times New Roman" w:hAnsi="Verdana" w:cs="Times New Roman"/>
          <w:color w:val="777777"/>
          <w:sz w:val="24"/>
          <w:szCs w:val="24"/>
          <w:vertAlign w:val="superscript"/>
        </w:rPr>
        <w:t>15</w:t>
      </w:r>
      <w:r w:rsidRPr="00ED249F">
        <w:rPr>
          <w:rFonts w:ascii="Verdana" w:eastAsia="Times New Roman" w:hAnsi="Verdana" w:cs="Times New Roman"/>
          <w:color w:val="010000"/>
          <w:sz w:val="24"/>
          <w:szCs w:val="24"/>
        </w:rPr>
        <w:t xml:space="preserve">For this reason they are before the throne of God, and worship him day and night within his temple, and the one who is seated on the throne will shelter them. </w:t>
      </w:r>
      <w:r w:rsidRPr="00ED249F">
        <w:rPr>
          <w:rFonts w:ascii="Verdana" w:eastAsia="Times New Roman" w:hAnsi="Verdana" w:cs="Times New Roman"/>
          <w:color w:val="777777"/>
          <w:sz w:val="24"/>
          <w:szCs w:val="24"/>
          <w:vertAlign w:val="superscript"/>
        </w:rPr>
        <w:t>16</w:t>
      </w:r>
      <w:r w:rsidRPr="00ED249F">
        <w:rPr>
          <w:rFonts w:ascii="Verdana" w:eastAsia="Times New Roman" w:hAnsi="Verdana" w:cs="Times New Roman"/>
          <w:color w:val="010000"/>
          <w:sz w:val="24"/>
          <w:szCs w:val="24"/>
        </w:rPr>
        <w:t xml:space="preserve">They will hunger no more, and thirst no more; the sun will not strike them, nor any scorching heat; </w:t>
      </w:r>
      <w:r w:rsidRPr="00ED249F">
        <w:rPr>
          <w:rFonts w:ascii="Verdana" w:eastAsia="Times New Roman" w:hAnsi="Verdana" w:cs="Times New Roman"/>
          <w:color w:val="777777"/>
          <w:sz w:val="24"/>
          <w:szCs w:val="24"/>
          <w:vertAlign w:val="superscript"/>
        </w:rPr>
        <w:t>17</w:t>
      </w:r>
      <w:r w:rsidRPr="00ED249F">
        <w:rPr>
          <w:rFonts w:ascii="Verdana" w:eastAsia="Times New Roman" w:hAnsi="Verdana" w:cs="Times New Roman"/>
          <w:color w:val="010000"/>
          <w:sz w:val="24"/>
          <w:szCs w:val="24"/>
        </w:rPr>
        <w:t xml:space="preserve">for the Lamb at the center of the throne will be their shepherd, and he will guide them to springs of the water of life, and God will wipe away every tear from their eyes.” </w:t>
      </w:r>
    </w:p>
    <w:p w14:paraId="120D78DA" w14:textId="77777777" w:rsidR="009C2801" w:rsidRDefault="009C2801" w:rsidP="00220D03">
      <w:pPr>
        <w:pStyle w:val="NoSpacing"/>
        <w:tabs>
          <w:tab w:val="left" w:pos="720"/>
          <w:tab w:val="center" w:pos="4860"/>
          <w:tab w:val="right" w:pos="9990"/>
        </w:tabs>
        <w:spacing w:after="120"/>
        <w:rPr>
          <w:rFonts w:cstheme="minorHAnsi"/>
          <w:sz w:val="26"/>
          <w:szCs w:val="26"/>
        </w:rPr>
      </w:pPr>
    </w:p>
    <w:p w14:paraId="52718005" w14:textId="6FBBC8A6" w:rsidR="00A41F06" w:rsidRPr="00F6577D" w:rsidRDefault="005D3D6F"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r w:rsidRPr="009E3627">
        <w:rPr>
          <w:rFonts w:cstheme="minorHAnsi"/>
          <w:b/>
          <w:color w:val="000000" w:themeColor="text1"/>
          <w:sz w:val="26"/>
          <w:szCs w:val="26"/>
        </w:rPr>
        <w:tab/>
      </w:r>
    </w:p>
    <w:p w14:paraId="0DFF8942" w14:textId="55E8DB4A" w:rsidR="00F6577D" w:rsidRDefault="009C3F13" w:rsidP="00F956A0">
      <w:pPr>
        <w:pStyle w:val="NoSpacing"/>
        <w:tabs>
          <w:tab w:val="left" w:pos="720"/>
          <w:tab w:val="center" w:pos="4860"/>
          <w:tab w:val="right" w:pos="9990"/>
        </w:tabs>
        <w:spacing w:after="120"/>
        <w:rPr>
          <w:rFonts w:cstheme="minorHAnsi"/>
          <w:i/>
          <w:iCs/>
          <w:color w:val="000000"/>
          <w:sz w:val="26"/>
          <w:szCs w:val="26"/>
        </w:rPr>
      </w:pPr>
      <w:r w:rsidRPr="009E3627">
        <w:rPr>
          <w:rFonts w:cstheme="minorHAnsi"/>
          <w:i/>
          <w:iCs/>
          <w:color w:val="000000"/>
          <w:sz w:val="26"/>
          <w:szCs w:val="26"/>
        </w:rPr>
        <w:t xml:space="preserve">Please stand to welcome the Gospel. </w:t>
      </w:r>
      <w:r w:rsidR="00F6577D">
        <w:rPr>
          <w:rFonts w:cstheme="minorHAnsi"/>
          <w:i/>
          <w:iCs/>
          <w:color w:val="000000"/>
          <w:sz w:val="26"/>
          <w:szCs w:val="26"/>
        </w:rPr>
        <w:br/>
      </w:r>
      <w:r w:rsidR="00296317" w:rsidRPr="009E3627">
        <w:rPr>
          <w:rFonts w:cstheme="minorHAnsi"/>
          <w:b/>
          <w:iCs/>
          <w:color w:val="000000"/>
          <w:sz w:val="26"/>
          <w:szCs w:val="26"/>
        </w:rPr>
        <w:t>*GOSPEL ACCLAMATION</w:t>
      </w:r>
      <w:r w:rsidR="00296317" w:rsidRPr="009E3627">
        <w:rPr>
          <w:rFonts w:cstheme="minorHAnsi"/>
          <w:b/>
          <w:iCs/>
          <w:color w:val="000000"/>
          <w:sz w:val="26"/>
          <w:szCs w:val="26"/>
        </w:rPr>
        <w:tab/>
      </w:r>
      <w:r w:rsidR="00F6577D">
        <w:rPr>
          <w:rFonts w:cstheme="minorHAnsi"/>
          <w:b/>
          <w:iCs/>
          <w:color w:val="000000"/>
          <w:sz w:val="26"/>
          <w:szCs w:val="26"/>
        </w:rPr>
        <w:tab/>
      </w:r>
      <w:r w:rsidR="00296317" w:rsidRPr="009E3627">
        <w:rPr>
          <w:rFonts w:cstheme="minorHAnsi"/>
          <w:b/>
          <w:iCs/>
          <w:color w:val="000000"/>
          <w:sz w:val="26"/>
          <w:szCs w:val="26"/>
        </w:rPr>
        <w:t>(ELW p. 142)</w:t>
      </w:r>
      <w:r w:rsidR="00F6577D">
        <w:rPr>
          <w:rFonts w:cstheme="minorHAnsi"/>
          <w:i/>
          <w:iCs/>
          <w:color w:val="000000"/>
          <w:sz w:val="26"/>
          <w:szCs w:val="26"/>
        </w:rPr>
        <w:br w:type="page"/>
      </w:r>
    </w:p>
    <w:p w14:paraId="4ADB6703" w14:textId="34A92AA2" w:rsidR="00EA574B" w:rsidRPr="009C2801" w:rsidRDefault="00A351E1" w:rsidP="00220D03">
      <w:pPr>
        <w:tabs>
          <w:tab w:val="left" w:pos="720"/>
          <w:tab w:val="center" w:pos="4860"/>
          <w:tab w:val="right" w:pos="9990"/>
        </w:tabs>
        <w:spacing w:after="120" w:line="240" w:lineRule="auto"/>
        <w:rPr>
          <w:rFonts w:cstheme="minorHAnsi"/>
          <w:i/>
          <w:iCs/>
          <w:color w:val="000000"/>
          <w:sz w:val="26"/>
          <w:szCs w:val="26"/>
        </w:rPr>
      </w:pPr>
      <w:r w:rsidRPr="009C2801">
        <w:rPr>
          <w:rFonts w:cstheme="minorHAnsi"/>
          <w:i/>
          <w:iCs/>
          <w:color w:val="000000"/>
          <w:sz w:val="26"/>
          <w:szCs w:val="26"/>
        </w:rPr>
        <w:lastRenderedPageBreak/>
        <w:t>(The gospel is read by the pastor)</w:t>
      </w:r>
      <w:r w:rsidR="00F6577D" w:rsidRPr="009C2801">
        <w:rPr>
          <w:rFonts w:cstheme="minorHAnsi"/>
          <w:i/>
          <w:iCs/>
          <w:color w:val="000000"/>
          <w:sz w:val="26"/>
          <w:szCs w:val="26"/>
        </w:rPr>
        <w:br/>
      </w:r>
      <w:r w:rsidR="00F6577D" w:rsidRPr="009C2801">
        <w:rPr>
          <w:rFonts w:eastAsia="Times New Roman" w:cstheme="minorHAnsi"/>
          <w:b/>
          <w:iCs/>
          <w:sz w:val="26"/>
          <w:szCs w:val="26"/>
        </w:rPr>
        <w:t>THE GOSPEL:</w:t>
      </w:r>
      <w:r w:rsidR="000A2135" w:rsidRPr="009C2801">
        <w:rPr>
          <w:rFonts w:eastAsia="Times New Roman" w:cstheme="minorHAnsi"/>
          <w:b/>
          <w:iCs/>
          <w:sz w:val="26"/>
          <w:szCs w:val="26"/>
        </w:rPr>
        <w:tab/>
      </w:r>
      <w:r w:rsidR="00F6577D" w:rsidRPr="009C2801">
        <w:rPr>
          <w:rFonts w:eastAsia="Times New Roman" w:cstheme="minorHAnsi"/>
          <w:b/>
          <w:iCs/>
          <w:sz w:val="26"/>
          <w:szCs w:val="26"/>
        </w:rPr>
        <w:tab/>
      </w:r>
      <w:r w:rsidR="002E15F2" w:rsidRPr="009C2801">
        <w:rPr>
          <w:rFonts w:eastAsia="Times New Roman" w:cstheme="minorHAnsi"/>
          <w:b/>
          <w:iCs/>
          <w:sz w:val="26"/>
          <w:szCs w:val="26"/>
        </w:rPr>
        <w:t xml:space="preserve"> </w:t>
      </w:r>
      <w:r w:rsidR="00785C60" w:rsidRPr="009C2801">
        <w:rPr>
          <w:rFonts w:eastAsia="Times New Roman" w:cstheme="minorHAnsi"/>
          <w:iCs/>
          <w:sz w:val="26"/>
          <w:szCs w:val="26"/>
        </w:rPr>
        <w:t xml:space="preserve">John </w:t>
      </w:r>
      <w:r w:rsidR="009C2801">
        <w:rPr>
          <w:rFonts w:eastAsia="Times New Roman" w:cstheme="minorHAnsi"/>
          <w:iCs/>
          <w:sz w:val="26"/>
          <w:szCs w:val="26"/>
        </w:rPr>
        <w:t>10:</w:t>
      </w:r>
      <w:r w:rsidR="00C334D6">
        <w:rPr>
          <w:rFonts w:eastAsia="Times New Roman" w:cstheme="minorHAnsi"/>
          <w:iCs/>
          <w:sz w:val="26"/>
          <w:szCs w:val="26"/>
        </w:rPr>
        <w:t>22-30</w:t>
      </w:r>
    </w:p>
    <w:p w14:paraId="5722388C" w14:textId="6E7DA0E6" w:rsidR="00EA574B" w:rsidRPr="009C2801" w:rsidRDefault="00EA574B" w:rsidP="00220D0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 xml:space="preserve">The holy gospel according to </w:t>
      </w:r>
      <w:r w:rsidR="00732696" w:rsidRPr="009C2801">
        <w:rPr>
          <w:rFonts w:eastAsia="Times New Roman" w:cstheme="minorHAnsi"/>
          <w:sz w:val="26"/>
          <w:szCs w:val="26"/>
        </w:rPr>
        <w:t>John.</w:t>
      </w:r>
      <w:r w:rsidR="007800C6" w:rsidRPr="009C2801">
        <w:rPr>
          <w:rFonts w:eastAsia="Times New Roman" w:cstheme="minorHAnsi"/>
          <w:sz w:val="26"/>
          <w:szCs w:val="26"/>
        </w:rPr>
        <w:br/>
      </w:r>
      <w:r w:rsidRPr="009C2801">
        <w:rPr>
          <w:rFonts w:eastAsia="Times New Roman" w:cstheme="minorHAnsi"/>
          <w:b/>
          <w:bCs/>
          <w:sz w:val="26"/>
          <w:szCs w:val="26"/>
        </w:rPr>
        <w:t>Glory to you, O Lord.</w:t>
      </w:r>
    </w:p>
    <w:p w14:paraId="6D803CE2" w14:textId="167769D6" w:rsidR="00C334D6" w:rsidRDefault="00C334D6" w:rsidP="00220D03">
      <w:pPr>
        <w:tabs>
          <w:tab w:val="left" w:pos="720"/>
          <w:tab w:val="center" w:pos="4860"/>
          <w:tab w:val="right" w:pos="9990"/>
        </w:tabs>
        <w:spacing w:after="120" w:line="240" w:lineRule="auto"/>
        <w:rPr>
          <w:rFonts w:eastAsia="Times New Roman" w:cstheme="minorHAnsi"/>
          <w:b/>
          <w:bCs/>
          <w:color w:val="010000"/>
          <w:sz w:val="26"/>
          <w:szCs w:val="26"/>
        </w:rPr>
      </w:pPr>
    </w:p>
    <w:p w14:paraId="7E23F9CD" w14:textId="03D66EC1" w:rsidR="00296B4C" w:rsidRDefault="00296B4C" w:rsidP="00296B4C">
      <w:pPr>
        <w:tabs>
          <w:tab w:val="left" w:pos="720"/>
          <w:tab w:val="center" w:pos="4860"/>
          <w:tab w:val="right" w:pos="9990"/>
        </w:tabs>
        <w:spacing w:after="120" w:line="276" w:lineRule="auto"/>
        <w:rPr>
          <w:rFonts w:ascii="Verdana" w:hAnsi="Verdana"/>
          <w:color w:val="010000"/>
        </w:rPr>
      </w:pPr>
      <w:r>
        <w:rPr>
          <w:rFonts w:ascii="Verdana" w:hAnsi="Verdana"/>
          <w:color w:val="777777"/>
          <w:sz w:val="17"/>
          <w:szCs w:val="17"/>
          <w:vertAlign w:val="superscript"/>
        </w:rPr>
        <w:t>22</w:t>
      </w:r>
      <w:r>
        <w:rPr>
          <w:rFonts w:ascii="Verdana" w:hAnsi="Verdana"/>
          <w:color w:val="010000"/>
        </w:rPr>
        <w:t xml:space="preserve">At that time the festival of the Dedication took place in Jerusalem. It was winter, </w:t>
      </w:r>
      <w:r>
        <w:rPr>
          <w:rFonts w:ascii="Verdana" w:hAnsi="Verdana"/>
          <w:color w:val="777777"/>
          <w:sz w:val="17"/>
          <w:szCs w:val="17"/>
          <w:vertAlign w:val="superscript"/>
        </w:rPr>
        <w:t>23</w:t>
      </w:r>
      <w:r>
        <w:rPr>
          <w:rFonts w:ascii="Verdana" w:hAnsi="Verdana"/>
          <w:color w:val="010000"/>
        </w:rPr>
        <w:t xml:space="preserve">and Jesus was walking in the temple, in the portico of Solomon. </w:t>
      </w:r>
      <w:r>
        <w:rPr>
          <w:rFonts w:ascii="Verdana" w:hAnsi="Verdana"/>
          <w:color w:val="777777"/>
          <w:sz w:val="17"/>
          <w:szCs w:val="17"/>
          <w:vertAlign w:val="superscript"/>
        </w:rPr>
        <w:t>24</w:t>
      </w:r>
      <w:r>
        <w:rPr>
          <w:rFonts w:ascii="Verdana" w:hAnsi="Verdana"/>
          <w:color w:val="010000"/>
        </w:rPr>
        <w:t xml:space="preserve">So the Jews gathered around him and said to him, “How long will you keep us in suspense? If you are the Messiah, tell us plainly.” </w:t>
      </w:r>
      <w:r>
        <w:rPr>
          <w:rFonts w:ascii="Verdana" w:hAnsi="Verdana"/>
          <w:color w:val="777777"/>
          <w:sz w:val="17"/>
          <w:szCs w:val="17"/>
          <w:vertAlign w:val="superscript"/>
        </w:rPr>
        <w:t>25</w:t>
      </w:r>
      <w:r>
        <w:rPr>
          <w:rFonts w:ascii="Verdana" w:hAnsi="Verdana"/>
          <w:color w:val="010000"/>
        </w:rPr>
        <w:t xml:space="preserve">Jesus answered, “I have told you, and you do not believe. The works that I do in my Father’s name testify to me; </w:t>
      </w:r>
      <w:r>
        <w:rPr>
          <w:rFonts w:ascii="Verdana" w:hAnsi="Verdana"/>
          <w:color w:val="777777"/>
          <w:sz w:val="17"/>
          <w:szCs w:val="17"/>
          <w:vertAlign w:val="superscript"/>
        </w:rPr>
        <w:t>26</w:t>
      </w:r>
      <w:r>
        <w:rPr>
          <w:rFonts w:ascii="Verdana" w:hAnsi="Verdana"/>
          <w:color w:val="010000"/>
        </w:rPr>
        <w:t xml:space="preserve">but you do not believe, because you do not belong to my sheep. </w:t>
      </w:r>
      <w:r>
        <w:rPr>
          <w:rFonts w:ascii="Verdana" w:hAnsi="Verdana"/>
          <w:color w:val="777777"/>
          <w:sz w:val="17"/>
          <w:szCs w:val="17"/>
          <w:vertAlign w:val="superscript"/>
        </w:rPr>
        <w:t>27</w:t>
      </w:r>
      <w:r>
        <w:rPr>
          <w:rFonts w:ascii="Verdana" w:hAnsi="Verdana"/>
          <w:color w:val="010000"/>
        </w:rPr>
        <w:t xml:space="preserve">My sheep hear my voice. I know them, and they follow me. </w:t>
      </w:r>
      <w:r>
        <w:rPr>
          <w:rFonts w:ascii="Verdana" w:hAnsi="Verdana"/>
          <w:color w:val="777777"/>
          <w:sz w:val="17"/>
          <w:szCs w:val="17"/>
          <w:vertAlign w:val="superscript"/>
        </w:rPr>
        <w:t>28</w:t>
      </w:r>
      <w:r>
        <w:rPr>
          <w:rFonts w:ascii="Verdana" w:hAnsi="Verdana"/>
          <w:color w:val="010000"/>
        </w:rPr>
        <w:t xml:space="preserve">I give them eternal life, and they will never perish. No one will snatch them out of my hand. </w:t>
      </w:r>
      <w:r>
        <w:rPr>
          <w:rFonts w:ascii="Verdana" w:hAnsi="Verdana"/>
          <w:color w:val="777777"/>
          <w:sz w:val="17"/>
          <w:szCs w:val="17"/>
          <w:vertAlign w:val="superscript"/>
        </w:rPr>
        <w:t>29</w:t>
      </w:r>
      <w:r>
        <w:rPr>
          <w:rFonts w:ascii="Verdana" w:hAnsi="Verdana"/>
          <w:color w:val="010000"/>
        </w:rPr>
        <w:t xml:space="preserve">What my Father has given me is greater than all else, and no one can snatch it out of the Father’s hand. </w:t>
      </w:r>
      <w:r>
        <w:rPr>
          <w:rFonts w:ascii="Verdana" w:hAnsi="Verdana"/>
          <w:color w:val="777777"/>
          <w:sz w:val="17"/>
          <w:szCs w:val="17"/>
          <w:vertAlign w:val="superscript"/>
        </w:rPr>
        <w:t>30</w:t>
      </w:r>
      <w:r>
        <w:rPr>
          <w:rFonts w:ascii="Verdana" w:hAnsi="Verdana"/>
          <w:color w:val="010000"/>
        </w:rPr>
        <w:t>The Father and I are one.”</w:t>
      </w:r>
    </w:p>
    <w:p w14:paraId="5463A0AD" w14:textId="77777777" w:rsidR="00296B4C" w:rsidRDefault="00296B4C" w:rsidP="00220D03">
      <w:pPr>
        <w:tabs>
          <w:tab w:val="left" w:pos="720"/>
          <w:tab w:val="center" w:pos="4860"/>
          <w:tab w:val="right" w:pos="9990"/>
        </w:tabs>
        <w:spacing w:after="120" w:line="240" w:lineRule="auto"/>
        <w:rPr>
          <w:rFonts w:eastAsia="Times New Roman" w:cstheme="minorHAnsi"/>
          <w:b/>
          <w:bCs/>
          <w:color w:val="010000"/>
          <w:sz w:val="26"/>
          <w:szCs w:val="26"/>
        </w:rPr>
      </w:pPr>
    </w:p>
    <w:p w14:paraId="4153D94B" w14:textId="5BFF5582" w:rsidR="00F32685" w:rsidRPr="009C2801" w:rsidRDefault="001D58D1" w:rsidP="00220D0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The gospel of the Lord.</w:t>
      </w:r>
      <w:r w:rsidR="00F6577D" w:rsidRPr="009C2801">
        <w:rPr>
          <w:rFonts w:eastAsia="Times New Roman" w:cstheme="minorHAnsi"/>
          <w:sz w:val="26"/>
          <w:szCs w:val="26"/>
        </w:rPr>
        <w:br/>
      </w:r>
      <w:r w:rsidRPr="009C2801">
        <w:rPr>
          <w:rFonts w:eastAsia="Times New Roman" w:cstheme="minorHAnsi"/>
          <w:b/>
          <w:bCs/>
          <w:sz w:val="26"/>
          <w:szCs w:val="26"/>
        </w:rPr>
        <w:t>Praise to you, O Christ.</w:t>
      </w:r>
    </w:p>
    <w:p w14:paraId="287B0EE2" w14:textId="70DC9FA4" w:rsidR="00E66636" w:rsidRPr="009E3627" w:rsidRDefault="00E66636"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CHILDREN’S MESSAGE</w:t>
      </w:r>
    </w:p>
    <w:p w14:paraId="7F3C973C" w14:textId="7BC04B73" w:rsidR="00E66636" w:rsidRPr="00DA33DA" w:rsidRDefault="00E66636" w:rsidP="00220D03">
      <w:pPr>
        <w:tabs>
          <w:tab w:val="left" w:pos="720"/>
          <w:tab w:val="center" w:pos="4860"/>
          <w:tab w:val="right" w:pos="9990"/>
        </w:tabs>
        <w:spacing w:after="120" w:line="240" w:lineRule="auto"/>
        <w:rPr>
          <w:rFonts w:eastAsia="Times New Roman" w:cstheme="minorHAnsi"/>
          <w:b/>
          <w:sz w:val="26"/>
          <w:szCs w:val="26"/>
        </w:rPr>
      </w:pPr>
      <w:r w:rsidRPr="00DA33DA">
        <w:rPr>
          <w:rFonts w:eastAsia="Times New Roman" w:cstheme="minorHAnsi"/>
          <w:b/>
          <w:sz w:val="26"/>
          <w:szCs w:val="26"/>
        </w:rPr>
        <w:t>HYMN OF THE DAY</w:t>
      </w:r>
      <w:r w:rsidR="00A17A5C" w:rsidRPr="00DA33DA">
        <w:rPr>
          <w:rFonts w:eastAsia="Times New Roman" w:cstheme="minorHAnsi"/>
          <w:b/>
          <w:sz w:val="26"/>
          <w:szCs w:val="26"/>
        </w:rPr>
        <w:tab/>
      </w:r>
      <w:r w:rsidR="00E279A1">
        <w:rPr>
          <w:rFonts w:eastAsia="Times New Roman" w:cstheme="minorHAnsi"/>
          <w:i/>
          <w:sz w:val="26"/>
          <w:szCs w:val="26"/>
        </w:rPr>
        <w:t>The King of Love My Shepherd Is</w:t>
      </w:r>
      <w:r w:rsidR="00E279A1">
        <w:rPr>
          <w:rFonts w:eastAsia="Times New Roman" w:cstheme="minorHAnsi"/>
          <w:i/>
          <w:sz w:val="26"/>
          <w:szCs w:val="26"/>
        </w:rPr>
        <w:tab/>
        <w:t>(ELW 502) vs. 1, 2, 6</w:t>
      </w:r>
    </w:p>
    <w:p w14:paraId="7C84D906" w14:textId="6CD47A57" w:rsidR="00F32685" w:rsidRPr="009E3627" w:rsidRDefault="00F32685"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SERMON</w:t>
      </w:r>
    </w:p>
    <w:p w14:paraId="0F86A55B" w14:textId="77777777" w:rsidR="00F32685" w:rsidRPr="009E3627" w:rsidRDefault="00F32685" w:rsidP="00220D03">
      <w:pPr>
        <w:tabs>
          <w:tab w:val="left" w:pos="720"/>
          <w:tab w:val="center" w:pos="4860"/>
          <w:tab w:val="right" w:pos="9990"/>
        </w:tabs>
        <w:spacing w:after="120" w:line="240" w:lineRule="auto"/>
        <w:rPr>
          <w:rFonts w:eastAsia="Times New Roman" w:cstheme="minorHAnsi"/>
          <w:b/>
          <w:sz w:val="26"/>
          <w:szCs w:val="26"/>
        </w:rPr>
      </w:pPr>
    </w:p>
    <w:p w14:paraId="06CB1F0A" w14:textId="39726B9F" w:rsidR="00651847" w:rsidRDefault="009B3F88" w:rsidP="00220D03">
      <w:pPr>
        <w:widowControl w:val="0"/>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PEACE</w:t>
      </w:r>
    </w:p>
    <w:p w14:paraId="56AC04FF" w14:textId="5B75AB1E" w:rsidR="00394C4D" w:rsidRDefault="00651847" w:rsidP="00220D03">
      <w:pPr>
        <w:widowControl w:val="0"/>
        <w:tabs>
          <w:tab w:val="left" w:pos="720"/>
          <w:tab w:val="center" w:pos="4860"/>
          <w:tab w:val="right" w:pos="9990"/>
        </w:tabs>
        <w:spacing w:after="120" w:line="240" w:lineRule="auto"/>
        <w:ind w:left="720"/>
        <w:rPr>
          <w:rFonts w:eastAsia="Times New Roman" w:cstheme="minorHAnsi"/>
          <w:b/>
          <w:sz w:val="26"/>
          <w:szCs w:val="26"/>
        </w:rPr>
      </w:pPr>
      <w:r w:rsidRPr="00394C4D">
        <w:rPr>
          <w:rFonts w:eastAsia="Times New Roman" w:cstheme="minorHAnsi"/>
          <w:sz w:val="26"/>
          <w:szCs w:val="26"/>
        </w:rPr>
        <w:t>The peace of the risen Christ, be with you alw</w:t>
      </w:r>
      <w:r w:rsidR="00394C4D" w:rsidRPr="00394C4D">
        <w:rPr>
          <w:rFonts w:eastAsia="Times New Roman" w:cstheme="minorHAnsi"/>
          <w:sz w:val="26"/>
          <w:szCs w:val="26"/>
        </w:rPr>
        <w:t>ays.</w:t>
      </w:r>
      <w:r w:rsidR="00394C4D">
        <w:rPr>
          <w:rFonts w:eastAsia="Times New Roman" w:cstheme="minorHAnsi"/>
          <w:b/>
          <w:sz w:val="26"/>
          <w:szCs w:val="26"/>
        </w:rPr>
        <w:br/>
        <w:t>And also with you!</w:t>
      </w:r>
    </w:p>
    <w:p w14:paraId="4C32964F" w14:textId="0AA84DB6" w:rsidR="00394C4D" w:rsidRPr="00394C4D" w:rsidRDefault="00394C4D" w:rsidP="00220D03">
      <w:pPr>
        <w:widowControl w:val="0"/>
        <w:tabs>
          <w:tab w:val="left" w:pos="720"/>
          <w:tab w:val="center" w:pos="4860"/>
          <w:tab w:val="right" w:pos="9990"/>
        </w:tabs>
        <w:spacing w:after="120" w:line="240" w:lineRule="auto"/>
        <w:ind w:left="720"/>
        <w:rPr>
          <w:rFonts w:eastAsia="Times New Roman" w:cstheme="minorHAnsi"/>
          <w:sz w:val="26"/>
          <w:szCs w:val="26"/>
        </w:rPr>
      </w:pPr>
      <w:r w:rsidRPr="00394C4D">
        <w:rPr>
          <w:rFonts w:eastAsia="Times New Roman" w:cstheme="minorHAnsi"/>
          <w:sz w:val="26"/>
          <w:szCs w:val="26"/>
        </w:rPr>
        <w:t>Please take a moment to greet one another with a sign of peace.</w:t>
      </w:r>
    </w:p>
    <w:p w14:paraId="6B43DBA4" w14:textId="77777777" w:rsidR="004A4FE9" w:rsidRDefault="004A4FE9" w:rsidP="00220D03">
      <w:pPr>
        <w:tabs>
          <w:tab w:val="left" w:pos="720"/>
          <w:tab w:val="center" w:pos="4860"/>
          <w:tab w:val="right" w:pos="9990"/>
        </w:tabs>
        <w:spacing w:after="120" w:line="240" w:lineRule="auto"/>
        <w:rPr>
          <w:rFonts w:cstheme="minorHAnsi"/>
          <w:i/>
          <w:iCs/>
          <w:color w:val="000000"/>
          <w:sz w:val="26"/>
          <w:szCs w:val="26"/>
        </w:rPr>
      </w:pPr>
      <w:r>
        <w:rPr>
          <w:rFonts w:cstheme="minorHAnsi"/>
          <w:i/>
          <w:iCs/>
          <w:color w:val="000000"/>
          <w:sz w:val="26"/>
          <w:szCs w:val="26"/>
        </w:rPr>
        <w:br w:type="page"/>
      </w:r>
    </w:p>
    <w:p w14:paraId="17490FA9" w14:textId="4014711A" w:rsidR="00F04414" w:rsidRPr="009E3627" w:rsidRDefault="00F04414"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i/>
          <w:iCs/>
          <w:color w:val="000000"/>
          <w:sz w:val="26"/>
          <w:szCs w:val="26"/>
        </w:rPr>
        <w:lastRenderedPageBreak/>
        <w:t xml:space="preserve">(The pastor reads the introduction and the ending, </w:t>
      </w:r>
      <w:r w:rsidR="004A4FE9">
        <w:rPr>
          <w:rFonts w:cstheme="minorHAnsi"/>
          <w:i/>
          <w:iCs/>
          <w:color w:val="000000"/>
          <w:sz w:val="26"/>
          <w:szCs w:val="26"/>
        </w:rPr>
        <w:br/>
      </w:r>
      <w:r w:rsidRPr="009E3627">
        <w:rPr>
          <w:rFonts w:cstheme="minorHAnsi"/>
          <w:i/>
          <w:iCs/>
          <w:color w:val="000000"/>
          <w:sz w:val="26"/>
          <w:szCs w:val="26"/>
        </w:rPr>
        <w:t xml:space="preserve">the lay assistant reads the indented petitions.) </w:t>
      </w:r>
      <w:r w:rsidR="004A4FE9">
        <w:rPr>
          <w:rFonts w:cstheme="minorHAnsi"/>
          <w:i/>
          <w:iCs/>
          <w:color w:val="000000"/>
          <w:sz w:val="26"/>
          <w:szCs w:val="26"/>
        </w:rPr>
        <w:br/>
      </w:r>
      <w:r w:rsidRPr="009E3627">
        <w:rPr>
          <w:rFonts w:cstheme="minorHAnsi"/>
          <w:b/>
          <w:bCs/>
          <w:color w:val="000000"/>
          <w:sz w:val="26"/>
          <w:szCs w:val="26"/>
        </w:rPr>
        <w:t xml:space="preserve">PRAYERS OF INTERCESSION </w:t>
      </w:r>
    </w:p>
    <w:p w14:paraId="57EC35A6" w14:textId="477EF768" w:rsidR="00B71C17" w:rsidRPr="009E3627" w:rsidRDefault="00B71C17"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sz w:val="26"/>
          <w:szCs w:val="26"/>
        </w:rPr>
        <w:t>Trusting God’s promise of new life, we pray for the renewal of the church, the world, and all of creation.</w:t>
      </w:r>
    </w:p>
    <w:p w14:paraId="37E3C80E" w14:textId="77777777" w:rsidR="002957DA" w:rsidRPr="009E3627" w:rsidRDefault="002957DA"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i/>
          <w:iCs/>
          <w:sz w:val="26"/>
          <w:szCs w:val="26"/>
        </w:rPr>
        <w:t xml:space="preserve">A brief silence. </w:t>
      </w:r>
    </w:p>
    <w:p w14:paraId="1D492B57" w14:textId="7A34BA19" w:rsidR="003B2F5B" w:rsidRPr="009E3627" w:rsidRDefault="006D14CE"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Shine your light through this and every congregation.  Reveal to us the light of your salvation in places of hopelessness and decay.  Anoint us and make us overflow with goodness and mercy.</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829522B" w14:textId="4DDC282E" w:rsidR="003B2F5B" w:rsidRPr="009E3627" w:rsidRDefault="006D14CE"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We give thanks for gentle rains that nourish green pastures and rejuvenate rivers and streams.  Provide clean water for thirsty people, animals, and crops.  Heal places suffering destruction caused by floods, storms, and mudslides.</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14800BC6" w14:textId="77777777" w:rsidR="00545065" w:rsidRDefault="00174F5B"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Empower authorities to be faithful shepherds who lead nations in pathways of righteousness and peace. Disrupt and deter the work of terrorists, religious and political extremists, and all who would choose the way of violence over the way of mercy.</w:t>
      </w:r>
    </w:p>
    <w:p w14:paraId="437DAE74" w14:textId="5B2779FF" w:rsidR="003B2F5B" w:rsidRPr="009E3627" w:rsidRDefault="003B2F5B"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Hear us, O God.</w:t>
      </w:r>
      <w:r w:rsidR="009B3F88" w:rsidRPr="009E3627">
        <w:rPr>
          <w:rFonts w:cstheme="minorHAnsi"/>
          <w:sz w:val="26"/>
          <w:szCs w:val="26"/>
        </w:rPr>
        <w:t xml:space="preserve">  </w:t>
      </w:r>
      <w:r w:rsidRPr="009E3627">
        <w:rPr>
          <w:rFonts w:cstheme="minorHAnsi"/>
          <w:b/>
          <w:bCs/>
          <w:sz w:val="26"/>
          <w:szCs w:val="26"/>
        </w:rPr>
        <w:t>Your mercy is great.</w:t>
      </w:r>
      <w:r w:rsidRPr="009E3627">
        <w:rPr>
          <w:rFonts w:cstheme="minorHAnsi"/>
          <w:sz w:val="26"/>
          <w:szCs w:val="26"/>
        </w:rPr>
        <w:t> </w:t>
      </w:r>
    </w:p>
    <w:p w14:paraId="20FD9E98" w14:textId="79B034EE" w:rsidR="003B2F5B" w:rsidRPr="009E3627" w:rsidRDefault="0098730E" w:rsidP="00220D0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Give strength and perseverance to those facing struggles of hunger or thirst, unemployment or homelessness, chronic illness or anxiety … </w:t>
      </w:r>
      <w:r>
        <w:rPr>
          <w:rFonts w:cstheme="minorHAnsi"/>
          <w:i/>
          <w:sz w:val="26"/>
          <w:szCs w:val="26"/>
        </w:rPr>
        <w:t>especially</w:t>
      </w:r>
      <w:r w:rsidR="00DD5319">
        <w:rPr>
          <w:rFonts w:cstheme="minorHAnsi"/>
          <w:i/>
          <w:sz w:val="26"/>
          <w:szCs w:val="26"/>
        </w:rPr>
        <w:t xml:space="preserve">.  </w:t>
      </w:r>
      <w:r w:rsidR="00DD5319">
        <w:rPr>
          <w:rFonts w:cstheme="minorHAnsi"/>
          <w:sz w:val="26"/>
          <w:szCs w:val="26"/>
        </w:rPr>
        <w:t>Be ou</w:t>
      </w:r>
      <w:r w:rsidR="001925B7">
        <w:rPr>
          <w:rFonts w:cstheme="minorHAnsi"/>
          <w:sz w:val="26"/>
          <w:szCs w:val="26"/>
        </w:rPr>
        <w:t>r</w:t>
      </w:r>
      <w:r w:rsidR="00DD5319">
        <w:rPr>
          <w:rFonts w:cstheme="minorHAnsi"/>
          <w:sz w:val="26"/>
          <w:szCs w:val="26"/>
        </w:rPr>
        <w:t xml:space="preserve"> never-failing voice of comfort through all the trials of this life.</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42F092B2" w14:textId="69974AA3" w:rsidR="003B2F5B" w:rsidRDefault="00DD5319" w:rsidP="00220D03">
      <w:pPr>
        <w:widowControl w:val="0"/>
        <w:tabs>
          <w:tab w:val="left" w:pos="720"/>
          <w:tab w:val="center" w:pos="4860"/>
          <w:tab w:val="right" w:pos="9990"/>
        </w:tabs>
        <w:spacing w:after="120" w:line="240" w:lineRule="auto"/>
        <w:ind w:left="540"/>
        <w:rPr>
          <w:rFonts w:cstheme="minorHAnsi"/>
          <w:b/>
          <w:bCs/>
          <w:sz w:val="26"/>
          <w:szCs w:val="26"/>
        </w:rPr>
      </w:pPr>
      <w:r>
        <w:rPr>
          <w:rFonts w:cstheme="minorHAnsi"/>
          <w:sz w:val="26"/>
          <w:szCs w:val="26"/>
        </w:rPr>
        <w:t>Raise up faithful women as witnesses to your strength and compassion.  Bless mothers and all who offer mothering care.  Protect victims of sexism, abuse, and gender-base</w:t>
      </w:r>
      <w:r w:rsidR="003C7CAE">
        <w:rPr>
          <w:rFonts w:cstheme="minorHAnsi"/>
          <w:sz w:val="26"/>
          <w:szCs w:val="26"/>
        </w:rPr>
        <w:t xml:space="preserve">d violence.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358C04B" w14:textId="388E906D" w:rsidR="00352ADC" w:rsidRDefault="00352ADC" w:rsidP="00220D03">
      <w:pPr>
        <w:widowControl w:val="0"/>
        <w:tabs>
          <w:tab w:val="left" w:pos="720"/>
          <w:tab w:val="center" w:pos="4860"/>
          <w:tab w:val="right" w:pos="9990"/>
        </w:tabs>
        <w:spacing w:after="120" w:line="240" w:lineRule="auto"/>
        <w:ind w:left="540"/>
        <w:rPr>
          <w:rFonts w:cstheme="minorHAnsi"/>
          <w:bCs/>
          <w:sz w:val="26"/>
          <w:szCs w:val="26"/>
        </w:rPr>
      </w:pPr>
      <w:r>
        <w:rPr>
          <w:rFonts w:cstheme="minorHAnsi"/>
          <w:bCs/>
          <w:sz w:val="26"/>
          <w:szCs w:val="26"/>
        </w:rPr>
        <w:t>Salvation belongs to you, O God.  You promise to wipe away every tear.  Give us the assurance that all who live and die in you will rest forever beside the river of life.</w:t>
      </w:r>
    </w:p>
    <w:p w14:paraId="6244199B" w14:textId="77777777" w:rsidR="008C694E" w:rsidRDefault="008C694E" w:rsidP="008C694E">
      <w:pPr>
        <w:widowControl w:val="0"/>
        <w:tabs>
          <w:tab w:val="left" w:pos="720"/>
          <w:tab w:val="center" w:pos="4860"/>
          <w:tab w:val="right" w:pos="9990"/>
        </w:tabs>
        <w:spacing w:after="120" w:line="240" w:lineRule="auto"/>
        <w:ind w:left="540"/>
        <w:rPr>
          <w:rFonts w:cstheme="minorHAnsi"/>
          <w:b/>
          <w:bCs/>
          <w:sz w:val="26"/>
          <w:szCs w:val="26"/>
        </w:rPr>
      </w:pPr>
      <w:r w:rsidRPr="009E3627">
        <w:rPr>
          <w:rFonts w:cstheme="minorHAnsi"/>
          <w:sz w:val="26"/>
          <w:szCs w:val="26"/>
        </w:rPr>
        <w:t xml:space="preserve">Hear us, O God.  </w:t>
      </w:r>
      <w:r w:rsidRPr="009E3627">
        <w:rPr>
          <w:rFonts w:cstheme="minorHAnsi"/>
          <w:b/>
          <w:bCs/>
          <w:sz w:val="26"/>
          <w:szCs w:val="26"/>
        </w:rPr>
        <w:t>Your mercy is great.</w:t>
      </w:r>
    </w:p>
    <w:p w14:paraId="5047819C" w14:textId="77777777" w:rsidR="008C694E" w:rsidRPr="00352ADC" w:rsidRDefault="008C694E" w:rsidP="00220D03">
      <w:pPr>
        <w:widowControl w:val="0"/>
        <w:tabs>
          <w:tab w:val="left" w:pos="720"/>
          <w:tab w:val="center" w:pos="4860"/>
          <w:tab w:val="right" w:pos="9990"/>
        </w:tabs>
        <w:spacing w:after="120" w:line="240" w:lineRule="auto"/>
        <w:ind w:left="540"/>
        <w:rPr>
          <w:rFonts w:cstheme="minorHAnsi"/>
          <w:sz w:val="26"/>
          <w:szCs w:val="26"/>
        </w:rPr>
      </w:pPr>
    </w:p>
    <w:p w14:paraId="70E3E153" w14:textId="3BB3780F" w:rsidR="003B2F5B" w:rsidRPr="009E3627" w:rsidRDefault="003B2F5B" w:rsidP="00220D03">
      <w:pPr>
        <w:widowControl w:val="0"/>
        <w:tabs>
          <w:tab w:val="left" w:pos="720"/>
          <w:tab w:val="center" w:pos="4860"/>
          <w:tab w:val="right" w:pos="9990"/>
        </w:tabs>
        <w:spacing w:after="120" w:line="240" w:lineRule="auto"/>
        <w:rPr>
          <w:rFonts w:cstheme="minorHAnsi"/>
          <w:sz w:val="26"/>
          <w:szCs w:val="26"/>
        </w:rPr>
      </w:pPr>
      <w:r w:rsidRPr="009E3627">
        <w:rPr>
          <w:rFonts w:cstheme="minorHAnsi"/>
          <w:sz w:val="26"/>
          <w:szCs w:val="26"/>
        </w:rPr>
        <w:t>We commend these and all our prayers to you, O God. Come near to us with your saving help, for the sake of Jesus Christ, our risen Lord.</w:t>
      </w:r>
      <w:r w:rsidR="004D118E" w:rsidRPr="009E3627">
        <w:rPr>
          <w:rFonts w:cstheme="minorHAnsi"/>
          <w:sz w:val="26"/>
          <w:szCs w:val="26"/>
        </w:rPr>
        <w:br/>
      </w:r>
      <w:r w:rsidRPr="009E3627">
        <w:rPr>
          <w:rFonts w:cstheme="minorHAnsi"/>
          <w:b/>
          <w:bCs/>
          <w:sz w:val="26"/>
          <w:szCs w:val="26"/>
        </w:rPr>
        <w:t>Amen.</w:t>
      </w:r>
    </w:p>
    <w:p w14:paraId="69FECB9E" w14:textId="145AAA4B"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p>
    <w:p w14:paraId="20634CB0" w14:textId="77777777" w:rsidR="00D77C5E" w:rsidRPr="009E3627" w:rsidRDefault="00D77C5E"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br w:type="page"/>
      </w:r>
    </w:p>
    <w:p w14:paraId="50013BE6" w14:textId="71032304"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lastRenderedPageBreak/>
        <w:t>THANKSGIVING AT THE TABLE </w:t>
      </w:r>
      <w:r w:rsidRPr="009E3627">
        <w:rPr>
          <w:rFonts w:cstheme="minorHAnsi"/>
          <w:color w:val="000000"/>
          <w:sz w:val="26"/>
          <w:szCs w:val="26"/>
        </w:rPr>
        <w:t xml:space="preserve">  </w:t>
      </w:r>
      <w:r w:rsidRPr="009E3627">
        <w:rPr>
          <w:rFonts w:cstheme="minorHAnsi"/>
          <w:color w:val="000000"/>
          <w:sz w:val="26"/>
          <w:szCs w:val="26"/>
        </w:rPr>
        <w:tab/>
      </w:r>
    </w:p>
    <w:p w14:paraId="3F34DBBC" w14:textId="4D2E50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Holy, living, and loving God,</w:t>
      </w:r>
      <w:r w:rsidR="00934792">
        <w:rPr>
          <w:rFonts w:eastAsia="Times New Roman" w:cstheme="minorHAnsi"/>
          <w:sz w:val="26"/>
          <w:szCs w:val="26"/>
          <w:lang w:val="en"/>
        </w:rPr>
        <w:br/>
      </w:r>
      <w:r w:rsidRPr="009E3627">
        <w:rPr>
          <w:rFonts w:eastAsia="Times New Roman" w:cstheme="minorHAnsi"/>
          <w:sz w:val="26"/>
          <w:szCs w:val="26"/>
          <w:lang w:val="en"/>
        </w:rPr>
        <w:t>we praise you for creating the heavens and the earth.</w:t>
      </w:r>
    </w:p>
    <w:p w14:paraId="4B7D101F" w14:textId="33DCED61"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bless you for bringing Noah and his family through the waters of the flood,</w:t>
      </w:r>
      <w:r w:rsidR="00A8115C">
        <w:rPr>
          <w:rFonts w:eastAsia="Times New Roman" w:cstheme="minorHAnsi"/>
          <w:sz w:val="26"/>
          <w:szCs w:val="26"/>
          <w:lang w:val="en"/>
        </w:rPr>
        <w:br/>
      </w:r>
      <w:r w:rsidRPr="009E3627">
        <w:rPr>
          <w:rFonts w:eastAsia="Times New Roman" w:cstheme="minorHAnsi"/>
          <w:sz w:val="26"/>
          <w:szCs w:val="26"/>
          <w:lang w:val="en"/>
        </w:rPr>
        <w:t>for freeing your people Israel from the bonds of slavery,</w:t>
      </w:r>
      <w:r w:rsidR="00A8115C">
        <w:rPr>
          <w:rFonts w:eastAsia="Times New Roman" w:cstheme="minorHAnsi"/>
          <w:sz w:val="26"/>
          <w:szCs w:val="26"/>
          <w:lang w:val="en"/>
        </w:rPr>
        <w:br/>
      </w:r>
      <w:r w:rsidRPr="009E3627">
        <w:rPr>
          <w:rFonts w:eastAsia="Times New Roman" w:cstheme="minorHAnsi"/>
          <w:sz w:val="26"/>
          <w:szCs w:val="26"/>
          <w:lang w:val="en"/>
        </w:rPr>
        <w:t>and for sending your Son to be our Redeemer.</w:t>
      </w:r>
    </w:p>
    <w:p w14:paraId="53B641E9" w14:textId="07BE325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give you thanks for Jesus</w:t>
      </w:r>
      <w:r w:rsidR="00A8115C">
        <w:rPr>
          <w:rFonts w:eastAsia="Times New Roman" w:cstheme="minorHAnsi"/>
          <w:sz w:val="26"/>
          <w:szCs w:val="26"/>
          <w:lang w:val="en"/>
        </w:rPr>
        <w:t xml:space="preserve"> </w:t>
      </w:r>
      <w:r w:rsidRPr="009E3627">
        <w:rPr>
          <w:rFonts w:eastAsia="Times New Roman" w:cstheme="minorHAnsi"/>
          <w:sz w:val="26"/>
          <w:szCs w:val="26"/>
          <w:lang w:val="en"/>
        </w:rPr>
        <w:t>who, living among us,</w:t>
      </w:r>
      <w:r w:rsidR="00A8115C">
        <w:rPr>
          <w:rFonts w:eastAsia="Times New Roman" w:cstheme="minorHAnsi"/>
          <w:sz w:val="26"/>
          <w:szCs w:val="26"/>
          <w:lang w:val="en"/>
        </w:rPr>
        <w:br/>
      </w:r>
      <w:r w:rsidRPr="009E3627">
        <w:rPr>
          <w:rFonts w:eastAsia="Times New Roman" w:cstheme="minorHAnsi"/>
          <w:sz w:val="26"/>
          <w:szCs w:val="26"/>
          <w:lang w:val="en"/>
        </w:rPr>
        <w:t>healed the sick,</w:t>
      </w:r>
      <w:r w:rsidR="002A204D" w:rsidRPr="009E3627">
        <w:rPr>
          <w:rFonts w:eastAsia="Times New Roman" w:cstheme="minorHAnsi"/>
          <w:sz w:val="26"/>
          <w:szCs w:val="26"/>
          <w:lang w:val="en"/>
        </w:rPr>
        <w:t xml:space="preserve"> </w:t>
      </w:r>
      <w:r w:rsidRPr="009E3627">
        <w:rPr>
          <w:rFonts w:eastAsia="Times New Roman" w:cstheme="minorHAnsi"/>
          <w:sz w:val="26"/>
          <w:szCs w:val="26"/>
          <w:lang w:val="en"/>
        </w:rPr>
        <w:t>fed the hungry,</w:t>
      </w:r>
      <w:r w:rsidR="00A8115C">
        <w:rPr>
          <w:rFonts w:eastAsia="Times New Roman" w:cstheme="minorHAnsi"/>
          <w:sz w:val="26"/>
          <w:szCs w:val="26"/>
          <w:lang w:val="en"/>
        </w:rPr>
        <w:br/>
      </w:r>
      <w:r w:rsidRPr="009E3627">
        <w:rPr>
          <w:rFonts w:eastAsia="Times New Roman" w:cstheme="minorHAnsi"/>
          <w:sz w:val="26"/>
          <w:szCs w:val="26"/>
          <w:lang w:val="en"/>
        </w:rPr>
        <w:t>and with a love stronger than death,</w:t>
      </w:r>
      <w:r w:rsidR="00A8115C">
        <w:rPr>
          <w:rFonts w:eastAsia="Times New Roman" w:cstheme="minorHAnsi"/>
          <w:sz w:val="26"/>
          <w:szCs w:val="26"/>
          <w:lang w:val="en"/>
        </w:rPr>
        <w:t xml:space="preserve"> </w:t>
      </w:r>
      <w:r w:rsidR="00A8115C">
        <w:rPr>
          <w:rFonts w:eastAsia="Times New Roman" w:cstheme="minorHAnsi"/>
          <w:sz w:val="26"/>
          <w:szCs w:val="26"/>
          <w:lang w:val="en"/>
        </w:rPr>
        <w:br/>
      </w:r>
      <w:r w:rsidRPr="009E3627">
        <w:rPr>
          <w:rFonts w:eastAsia="Times New Roman" w:cstheme="minorHAnsi"/>
          <w:sz w:val="26"/>
          <w:szCs w:val="26"/>
          <w:lang w:val="en"/>
        </w:rPr>
        <w:t>gave his life for others.</w:t>
      </w:r>
    </w:p>
    <w:p w14:paraId="083C9D4E" w14:textId="57D9E5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In the night in which he was betrayed,</w:t>
      </w:r>
      <w:r w:rsidR="00A8115C">
        <w:rPr>
          <w:rFonts w:eastAsia="Times New Roman" w:cstheme="minorHAnsi"/>
          <w:sz w:val="26"/>
          <w:szCs w:val="26"/>
          <w:lang w:val="en"/>
        </w:rPr>
        <w:br/>
      </w:r>
      <w:r w:rsidRPr="009E3627">
        <w:rPr>
          <w:rFonts w:eastAsia="Times New Roman" w:cstheme="minorHAnsi"/>
          <w:sz w:val="26"/>
          <w:szCs w:val="26"/>
          <w:lang w:val="en"/>
        </w:rPr>
        <w:t>our Lord Jesus took bread, and gave thanks;</w:t>
      </w:r>
      <w:r w:rsidR="00A8115C">
        <w:rPr>
          <w:rFonts w:eastAsia="Times New Roman" w:cstheme="minorHAnsi"/>
          <w:sz w:val="26"/>
          <w:szCs w:val="26"/>
          <w:lang w:val="en"/>
        </w:rPr>
        <w:br/>
      </w:r>
      <w:r w:rsidRPr="009E3627">
        <w:rPr>
          <w:rFonts w:eastAsia="Times New Roman" w:cstheme="minorHAnsi"/>
          <w:sz w:val="26"/>
          <w:szCs w:val="26"/>
          <w:lang w:val="en"/>
        </w:rPr>
        <w:t>broke it, and gave it to his disciples, saying:</w:t>
      </w:r>
      <w:r w:rsidR="00A8115C">
        <w:rPr>
          <w:rFonts w:eastAsia="Times New Roman" w:cstheme="minorHAnsi"/>
          <w:sz w:val="26"/>
          <w:szCs w:val="26"/>
          <w:lang w:val="en"/>
        </w:rPr>
        <w:br/>
      </w:r>
      <w:r w:rsidRPr="009E3627">
        <w:rPr>
          <w:rFonts w:eastAsia="Times New Roman" w:cstheme="minorHAnsi"/>
          <w:sz w:val="26"/>
          <w:szCs w:val="26"/>
          <w:lang w:val="en"/>
        </w:rPr>
        <w:t>Take and eat; this is my body, given for you.</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426BCF89" w14:textId="0192D4C4"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Again, after supper, he took the cup, gave thanks,</w:t>
      </w:r>
      <w:r w:rsidR="00A8115C">
        <w:rPr>
          <w:rFonts w:eastAsia="Times New Roman" w:cstheme="minorHAnsi"/>
          <w:sz w:val="26"/>
          <w:szCs w:val="26"/>
          <w:lang w:val="en"/>
        </w:rPr>
        <w:br/>
      </w:r>
      <w:r w:rsidRPr="009E3627">
        <w:rPr>
          <w:rFonts w:eastAsia="Times New Roman" w:cstheme="minorHAnsi"/>
          <w:sz w:val="26"/>
          <w:szCs w:val="26"/>
          <w:lang w:val="en"/>
        </w:rPr>
        <w:t>and gave it for all to drink, saying:</w:t>
      </w:r>
      <w:r w:rsidR="00A8115C">
        <w:rPr>
          <w:rFonts w:eastAsia="Times New Roman" w:cstheme="minorHAnsi"/>
          <w:sz w:val="26"/>
          <w:szCs w:val="26"/>
          <w:lang w:val="en"/>
        </w:rPr>
        <w:br/>
      </w:r>
      <w:r w:rsidRPr="009E3627">
        <w:rPr>
          <w:rFonts w:eastAsia="Times New Roman" w:cstheme="minorHAnsi"/>
          <w:sz w:val="26"/>
          <w:szCs w:val="26"/>
          <w:lang w:val="en"/>
        </w:rPr>
        <w:t>This cup is the new covenant in my blood,</w:t>
      </w:r>
      <w:r w:rsidR="00A8115C">
        <w:rPr>
          <w:rFonts w:eastAsia="Times New Roman" w:cstheme="minorHAnsi"/>
          <w:sz w:val="26"/>
          <w:szCs w:val="26"/>
          <w:lang w:val="en"/>
        </w:rPr>
        <w:br/>
      </w:r>
      <w:r w:rsidRPr="009E3627">
        <w:rPr>
          <w:rFonts w:eastAsia="Times New Roman" w:cstheme="minorHAnsi"/>
          <w:sz w:val="26"/>
          <w:szCs w:val="26"/>
          <w:lang w:val="en"/>
        </w:rPr>
        <w:t>shed for you and for all people for the forgiveness of sin.</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19FBF122" w14:textId="77777777" w:rsidR="006F0509"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Remembering, therefore,</w:t>
      </w:r>
      <w:r w:rsidR="00A8115C">
        <w:rPr>
          <w:rFonts w:eastAsia="Times New Roman" w:cstheme="minorHAnsi"/>
          <w:sz w:val="26"/>
          <w:szCs w:val="26"/>
          <w:lang w:val="en"/>
        </w:rPr>
        <w:br/>
      </w:r>
      <w:r w:rsidRPr="009E3627">
        <w:rPr>
          <w:rFonts w:eastAsia="Times New Roman" w:cstheme="minorHAnsi"/>
          <w:sz w:val="26"/>
          <w:szCs w:val="26"/>
          <w:lang w:val="en"/>
        </w:rPr>
        <w:t>his life-giving death and glorious resurrection,</w:t>
      </w:r>
      <w:r w:rsidR="00A8115C">
        <w:rPr>
          <w:rFonts w:eastAsia="Times New Roman" w:cstheme="minorHAnsi"/>
          <w:sz w:val="26"/>
          <w:szCs w:val="26"/>
          <w:lang w:val="en"/>
        </w:rPr>
        <w:br/>
      </w:r>
      <w:r w:rsidRPr="009E3627">
        <w:rPr>
          <w:rFonts w:eastAsia="Times New Roman" w:cstheme="minorHAnsi"/>
          <w:sz w:val="26"/>
          <w:szCs w:val="26"/>
          <w:lang w:val="en"/>
        </w:rPr>
        <w:t>we await your promised life for all this dying world.</w:t>
      </w:r>
    </w:p>
    <w:p w14:paraId="1D8534BD" w14:textId="280D1C1B"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Breathe your Spirit on us and on this bread and cup:</w:t>
      </w:r>
      <w:r w:rsidR="006F0509">
        <w:rPr>
          <w:rFonts w:eastAsia="Times New Roman" w:cstheme="minorHAnsi"/>
          <w:sz w:val="26"/>
          <w:szCs w:val="26"/>
          <w:lang w:val="en"/>
        </w:rPr>
        <w:br/>
      </w:r>
      <w:r w:rsidRPr="009E3627">
        <w:rPr>
          <w:rFonts w:eastAsia="Times New Roman" w:cstheme="minorHAnsi"/>
          <w:sz w:val="26"/>
          <w:szCs w:val="26"/>
          <w:lang w:val="en"/>
        </w:rPr>
        <w:t>carry us in your arms from death to life,</w:t>
      </w:r>
      <w:r w:rsidR="006F0509">
        <w:rPr>
          <w:rFonts w:eastAsia="Times New Roman" w:cstheme="minorHAnsi"/>
          <w:sz w:val="26"/>
          <w:szCs w:val="26"/>
          <w:lang w:val="en"/>
        </w:rPr>
        <w:br/>
      </w:r>
      <w:r w:rsidRPr="009E3627">
        <w:rPr>
          <w:rFonts w:eastAsia="Times New Roman" w:cstheme="minorHAnsi"/>
          <w:sz w:val="26"/>
          <w:szCs w:val="26"/>
          <w:lang w:val="en"/>
        </w:rPr>
        <w:t>that we may live as your chosen ones,</w:t>
      </w:r>
      <w:r w:rsidR="006F0509">
        <w:rPr>
          <w:rFonts w:eastAsia="Times New Roman" w:cstheme="minorHAnsi"/>
          <w:sz w:val="26"/>
          <w:szCs w:val="26"/>
          <w:lang w:val="en"/>
        </w:rPr>
        <w:br/>
      </w:r>
      <w:r w:rsidRPr="009E3627">
        <w:rPr>
          <w:rFonts w:eastAsia="Times New Roman" w:cstheme="minorHAnsi"/>
          <w:sz w:val="26"/>
          <w:szCs w:val="26"/>
          <w:lang w:val="en"/>
        </w:rPr>
        <w:t>clothed in the righteousness of Christ</w:t>
      </w:r>
      <w:r w:rsidR="006F0509">
        <w:rPr>
          <w:rFonts w:eastAsia="Times New Roman" w:cstheme="minorHAnsi"/>
          <w:sz w:val="26"/>
          <w:szCs w:val="26"/>
          <w:lang w:val="en"/>
        </w:rPr>
        <w:br/>
      </w:r>
      <w:r w:rsidRPr="009E3627">
        <w:rPr>
          <w:rFonts w:eastAsia="Times New Roman" w:cstheme="minorHAnsi"/>
          <w:sz w:val="26"/>
          <w:szCs w:val="26"/>
          <w:lang w:val="en"/>
        </w:rPr>
        <w:t>who taught us to pray…</w:t>
      </w:r>
    </w:p>
    <w:p w14:paraId="639D1271" w14:textId="26BD3FAE"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LORD’S PRAYER </w:t>
      </w:r>
      <w:r w:rsidRPr="009E3627">
        <w:rPr>
          <w:rFonts w:cstheme="minorHAnsi"/>
          <w:color w:val="000000"/>
          <w:sz w:val="26"/>
          <w:szCs w:val="26"/>
        </w:rPr>
        <w:t xml:space="preserve">  </w:t>
      </w:r>
      <w:r w:rsidRPr="009E3627">
        <w:rPr>
          <w:rFonts w:cstheme="minorHAnsi"/>
          <w:color w:val="000000"/>
          <w:sz w:val="26"/>
          <w:szCs w:val="26"/>
        </w:rPr>
        <w:tab/>
      </w:r>
      <w:r w:rsidRPr="009E3627">
        <w:rPr>
          <w:rFonts w:cstheme="minorHAnsi"/>
          <w:color w:val="000000"/>
          <w:sz w:val="26"/>
          <w:szCs w:val="26"/>
        </w:rPr>
        <w:tab/>
      </w:r>
    </w:p>
    <w:p w14:paraId="7DEB885D" w14:textId="1D4E42F3"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Our Father, who art in heaven, hallowed be thy name,</w:t>
      </w:r>
      <w:r w:rsidR="006F0509">
        <w:rPr>
          <w:rFonts w:cstheme="minorHAnsi"/>
          <w:b/>
          <w:color w:val="000000"/>
          <w:sz w:val="26"/>
          <w:szCs w:val="26"/>
        </w:rPr>
        <w:br/>
      </w:r>
      <w:r w:rsidRPr="009E3627">
        <w:rPr>
          <w:rFonts w:cstheme="minorHAnsi"/>
          <w:b/>
          <w:color w:val="000000"/>
          <w:sz w:val="26"/>
          <w:szCs w:val="26"/>
        </w:rPr>
        <w:t>thy kingdom come, thy will be done, on earth as it is in heaven.</w:t>
      </w:r>
    </w:p>
    <w:p w14:paraId="3B774CA2" w14:textId="77777777" w:rsidR="006F0509"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Give us this day our daily bread;</w:t>
      </w:r>
      <w:r w:rsidR="006F0509">
        <w:rPr>
          <w:rFonts w:cstheme="minorHAnsi"/>
          <w:b/>
          <w:color w:val="000000"/>
          <w:sz w:val="26"/>
          <w:szCs w:val="26"/>
        </w:rPr>
        <w:br/>
      </w:r>
      <w:r w:rsidRPr="009E3627">
        <w:rPr>
          <w:rFonts w:cstheme="minorHAnsi"/>
          <w:b/>
          <w:color w:val="000000"/>
          <w:sz w:val="26"/>
          <w:szCs w:val="26"/>
        </w:rPr>
        <w:t xml:space="preserve">and forgive us our trespasses, </w:t>
      </w:r>
      <w:r w:rsidR="006F0509">
        <w:rPr>
          <w:rFonts w:cstheme="minorHAnsi"/>
          <w:b/>
          <w:color w:val="000000"/>
          <w:sz w:val="26"/>
          <w:szCs w:val="26"/>
        </w:rPr>
        <w:br/>
      </w:r>
      <w:r w:rsidRPr="009E3627">
        <w:rPr>
          <w:rFonts w:cstheme="minorHAnsi"/>
          <w:b/>
          <w:color w:val="000000"/>
          <w:sz w:val="26"/>
          <w:szCs w:val="26"/>
        </w:rPr>
        <w:t>as we forgive those who trespass against us;</w:t>
      </w:r>
      <w:r w:rsidR="006F0509">
        <w:rPr>
          <w:rFonts w:cstheme="minorHAnsi"/>
          <w:b/>
          <w:color w:val="000000"/>
          <w:sz w:val="26"/>
          <w:szCs w:val="26"/>
        </w:rPr>
        <w:br/>
      </w:r>
      <w:r w:rsidRPr="009E3627">
        <w:rPr>
          <w:rFonts w:cstheme="minorHAnsi"/>
          <w:b/>
          <w:color w:val="000000"/>
          <w:sz w:val="26"/>
          <w:szCs w:val="26"/>
        </w:rPr>
        <w:t>and lead us not into temptation, but deliver us from evil</w:t>
      </w:r>
      <w:r w:rsidR="006F0509">
        <w:rPr>
          <w:rFonts w:cstheme="minorHAnsi"/>
          <w:b/>
          <w:color w:val="000000"/>
          <w:sz w:val="26"/>
          <w:szCs w:val="26"/>
        </w:rPr>
        <w:t>.</w:t>
      </w:r>
    </w:p>
    <w:p w14:paraId="07DE67EF" w14:textId="2B99845A"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 xml:space="preserve">For thine is the kingdom, and the power, and the glory, </w:t>
      </w:r>
      <w:r w:rsidR="002A204D" w:rsidRPr="009E3627">
        <w:rPr>
          <w:rFonts w:cstheme="minorHAnsi"/>
          <w:b/>
          <w:color w:val="000000"/>
          <w:sz w:val="26"/>
          <w:szCs w:val="26"/>
        </w:rPr>
        <w:br/>
      </w:r>
      <w:r w:rsidRPr="009E3627">
        <w:rPr>
          <w:rFonts w:cstheme="minorHAnsi"/>
          <w:b/>
          <w:color w:val="000000"/>
          <w:sz w:val="26"/>
          <w:szCs w:val="26"/>
        </w:rPr>
        <w:t xml:space="preserve">forever and ever. </w:t>
      </w:r>
      <w:r w:rsidR="002A204D" w:rsidRPr="009E3627">
        <w:rPr>
          <w:rFonts w:cstheme="minorHAnsi"/>
          <w:b/>
          <w:color w:val="000000"/>
          <w:sz w:val="26"/>
          <w:szCs w:val="26"/>
        </w:rPr>
        <w:t xml:space="preserve">  </w:t>
      </w:r>
      <w:r w:rsidRPr="009E3627">
        <w:rPr>
          <w:rFonts w:cstheme="minorHAnsi"/>
          <w:b/>
          <w:color w:val="000000"/>
          <w:sz w:val="26"/>
          <w:szCs w:val="26"/>
        </w:rPr>
        <w:t>Amen.</w:t>
      </w:r>
    </w:p>
    <w:p w14:paraId="429DB3A1" w14:textId="77777777" w:rsidR="00E06920" w:rsidRDefault="00E06920">
      <w:pPr>
        <w:rPr>
          <w:rFonts w:cstheme="minorHAnsi"/>
          <w:b/>
          <w:color w:val="000000"/>
          <w:sz w:val="26"/>
          <w:szCs w:val="26"/>
        </w:rPr>
      </w:pPr>
      <w:r>
        <w:rPr>
          <w:rFonts w:cstheme="minorHAnsi"/>
          <w:b/>
          <w:color w:val="000000"/>
          <w:sz w:val="26"/>
          <w:szCs w:val="26"/>
        </w:rPr>
        <w:br w:type="page"/>
      </w:r>
    </w:p>
    <w:p w14:paraId="6875C915" w14:textId="3B6591F8" w:rsidR="007B5801" w:rsidRPr="009E3627" w:rsidRDefault="007B5801"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lastRenderedPageBreak/>
        <w:t>INVITATION TO COMMUNION</w:t>
      </w:r>
    </w:p>
    <w:p w14:paraId="09B012B5" w14:textId="2B8D55ED" w:rsidR="0037488B" w:rsidRPr="009E3627" w:rsidRDefault="008E4642" w:rsidP="00220D03">
      <w:pPr>
        <w:widowControl w:val="0"/>
        <w:tabs>
          <w:tab w:val="left" w:pos="720"/>
          <w:tab w:val="center" w:pos="4860"/>
          <w:tab w:val="right" w:pos="9990"/>
        </w:tabs>
        <w:spacing w:after="120" w:line="240" w:lineRule="auto"/>
        <w:ind w:left="720"/>
        <w:rPr>
          <w:rFonts w:cstheme="minorHAnsi"/>
          <w:sz w:val="26"/>
          <w:szCs w:val="26"/>
        </w:rPr>
      </w:pPr>
      <w:r w:rsidRPr="009E3627">
        <w:rPr>
          <w:rFonts w:cstheme="minorHAnsi"/>
          <w:sz w:val="26"/>
          <w:szCs w:val="26"/>
        </w:rPr>
        <w:t>Jesus Christ, risen from the dead,</w:t>
      </w:r>
      <w:r w:rsidRPr="009E3627">
        <w:rPr>
          <w:rFonts w:cstheme="minorHAnsi"/>
          <w:sz w:val="26"/>
          <w:szCs w:val="26"/>
        </w:rPr>
        <w:br/>
        <w:t xml:space="preserve">gives everyone a place at the </w:t>
      </w:r>
      <w:r w:rsidR="0070620C" w:rsidRPr="009E3627">
        <w:rPr>
          <w:rFonts w:cstheme="minorHAnsi"/>
          <w:sz w:val="26"/>
          <w:szCs w:val="26"/>
        </w:rPr>
        <w:t>table.</w:t>
      </w:r>
      <w:r w:rsidR="0037488B" w:rsidRPr="009E3627">
        <w:rPr>
          <w:rFonts w:cstheme="minorHAnsi"/>
          <w:sz w:val="26"/>
          <w:szCs w:val="26"/>
        </w:rPr>
        <w:t xml:space="preserve"> </w:t>
      </w:r>
      <w:r w:rsidR="002E15F2" w:rsidRPr="009E3627">
        <w:rPr>
          <w:rFonts w:cstheme="minorHAnsi"/>
          <w:sz w:val="26"/>
          <w:szCs w:val="26"/>
        </w:rPr>
        <w:br/>
      </w:r>
      <w:r w:rsidR="0070620C" w:rsidRPr="009E3627">
        <w:rPr>
          <w:rFonts w:cstheme="minorHAnsi"/>
          <w:b/>
          <w:bCs/>
          <w:sz w:val="26"/>
          <w:szCs w:val="26"/>
        </w:rPr>
        <w:t xml:space="preserve">Alleluia!  </w:t>
      </w:r>
      <w:r w:rsidR="0037488B" w:rsidRPr="009E3627">
        <w:rPr>
          <w:rFonts w:cstheme="minorHAnsi"/>
          <w:b/>
          <w:bCs/>
          <w:sz w:val="26"/>
          <w:szCs w:val="26"/>
        </w:rPr>
        <w:t>Thanks be to God.</w:t>
      </w:r>
    </w:p>
    <w:p w14:paraId="42CA68B2" w14:textId="3AE9BC30" w:rsidR="007B5801" w:rsidRPr="009E3627" w:rsidRDefault="007B5801" w:rsidP="00220D03">
      <w:pPr>
        <w:widowControl w:val="0"/>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COMMUNION</w:t>
      </w:r>
      <w:r w:rsidRPr="009E3627">
        <w:rPr>
          <w:rFonts w:cstheme="minorHAnsi"/>
          <w:color w:val="000000"/>
          <w:sz w:val="26"/>
          <w:szCs w:val="26"/>
        </w:rPr>
        <w:t xml:space="preserve">  </w:t>
      </w:r>
    </w:p>
    <w:p w14:paraId="4BA69878" w14:textId="6140341A" w:rsidR="00C56F05" w:rsidRPr="00E06920" w:rsidRDefault="0070620C" w:rsidP="00220D03">
      <w:pPr>
        <w:tabs>
          <w:tab w:val="left" w:pos="720"/>
          <w:tab w:val="center" w:pos="4860"/>
          <w:tab w:val="right" w:pos="9990"/>
        </w:tabs>
        <w:autoSpaceDE w:val="0"/>
        <w:autoSpaceDN w:val="0"/>
        <w:adjustRightInd w:val="0"/>
        <w:spacing w:after="120" w:line="240" w:lineRule="auto"/>
        <w:rPr>
          <w:rFonts w:cstheme="minorHAnsi"/>
          <w:i/>
          <w:color w:val="000000"/>
          <w:sz w:val="26"/>
          <w:szCs w:val="26"/>
        </w:rPr>
      </w:pPr>
      <w:r w:rsidRPr="009E3627">
        <w:rPr>
          <w:rFonts w:cstheme="minorHAnsi"/>
          <w:i/>
          <w:color w:val="000000"/>
          <w:sz w:val="26"/>
          <w:szCs w:val="26"/>
        </w:rPr>
        <w:t>(</w:t>
      </w:r>
      <w:r w:rsidR="00C56F05" w:rsidRPr="009E3627">
        <w:rPr>
          <w:rFonts w:cstheme="minorHAnsi"/>
          <w:i/>
          <w:color w:val="000000"/>
          <w:sz w:val="26"/>
          <w:szCs w:val="26"/>
        </w:rPr>
        <w:t>The prayer after communion is read by the lay assistant)</w:t>
      </w:r>
      <w:r w:rsidR="00E06920">
        <w:rPr>
          <w:rFonts w:cstheme="minorHAnsi"/>
          <w:i/>
          <w:color w:val="000000"/>
          <w:sz w:val="26"/>
          <w:szCs w:val="26"/>
        </w:rPr>
        <w:br/>
      </w:r>
      <w:r w:rsidR="00C56F05" w:rsidRPr="009E3627">
        <w:rPr>
          <w:rFonts w:cstheme="minorHAnsi"/>
          <w:b/>
          <w:bCs/>
          <w:color w:val="000000"/>
          <w:sz w:val="26"/>
          <w:szCs w:val="26"/>
        </w:rPr>
        <w:t xml:space="preserve">PRAYER AFTER COMMUNION </w:t>
      </w:r>
    </w:p>
    <w:p w14:paraId="6D63954F" w14:textId="61BC9DEC" w:rsidR="00C56F05" w:rsidRPr="00A5580E" w:rsidRDefault="00407F30" w:rsidP="00A5580E">
      <w:pPr>
        <w:tabs>
          <w:tab w:val="left" w:pos="720"/>
          <w:tab w:val="center" w:pos="4860"/>
          <w:tab w:val="right" w:pos="9990"/>
        </w:tabs>
        <w:autoSpaceDE w:val="0"/>
        <w:autoSpaceDN w:val="0"/>
        <w:adjustRightInd w:val="0"/>
        <w:spacing w:after="120" w:line="240" w:lineRule="auto"/>
        <w:ind w:left="360"/>
        <w:rPr>
          <w:rFonts w:cstheme="minorHAnsi"/>
          <w:bCs/>
          <w:color w:val="000000"/>
          <w:sz w:val="26"/>
          <w:szCs w:val="26"/>
        </w:rPr>
      </w:pPr>
      <w:r w:rsidRPr="009E3627">
        <w:rPr>
          <w:rFonts w:cstheme="minorHAnsi"/>
          <w:bCs/>
          <w:color w:val="000000"/>
          <w:sz w:val="26"/>
          <w:szCs w:val="26"/>
        </w:rPr>
        <w:t>We give you thanks, O God, that you make your home with us</w:t>
      </w:r>
      <w:r w:rsidR="00A5580E">
        <w:rPr>
          <w:rFonts w:cstheme="minorHAnsi"/>
          <w:bCs/>
          <w:color w:val="000000"/>
          <w:sz w:val="26"/>
          <w:szCs w:val="26"/>
        </w:rPr>
        <w:br/>
      </w:r>
      <w:r w:rsidRPr="009E3627">
        <w:rPr>
          <w:rFonts w:cstheme="minorHAnsi"/>
          <w:bCs/>
          <w:color w:val="000000"/>
          <w:sz w:val="26"/>
          <w:szCs w:val="26"/>
        </w:rPr>
        <w:t>Bringing heaven to earth in this holy meal.</w:t>
      </w:r>
      <w:r w:rsidR="00A5580E">
        <w:rPr>
          <w:rFonts w:cstheme="minorHAnsi"/>
          <w:bCs/>
          <w:color w:val="000000"/>
          <w:sz w:val="26"/>
          <w:szCs w:val="26"/>
        </w:rPr>
        <w:br/>
      </w:r>
      <w:r w:rsidRPr="009E3627">
        <w:rPr>
          <w:rFonts w:cstheme="minorHAnsi"/>
          <w:bCs/>
          <w:color w:val="000000"/>
          <w:sz w:val="26"/>
          <w:szCs w:val="26"/>
        </w:rPr>
        <w:t>Fill us with your Spirit as we go from here, that we may wife away tears, tend to those in mourning and pain, seek the healing of the nations, and bring to earth the presence of your Son, Jesus Christ, our Savior and Lord.</w:t>
      </w:r>
      <w:r w:rsidR="00A5580E">
        <w:rPr>
          <w:rFonts w:cstheme="minorHAnsi"/>
          <w:bCs/>
          <w:color w:val="000000"/>
          <w:sz w:val="26"/>
          <w:szCs w:val="26"/>
        </w:rPr>
        <w:br/>
      </w:r>
      <w:r w:rsidR="00C56F05" w:rsidRPr="009E3627">
        <w:rPr>
          <w:rFonts w:cstheme="minorHAnsi"/>
          <w:b/>
          <w:bCs/>
          <w:color w:val="000000"/>
          <w:sz w:val="26"/>
          <w:szCs w:val="26"/>
        </w:rPr>
        <w:t>Amen.</w:t>
      </w:r>
    </w:p>
    <w:p w14:paraId="5CA92AAF" w14:textId="77777777" w:rsidR="0086609F" w:rsidRDefault="0086609F" w:rsidP="00220D03">
      <w:pPr>
        <w:widowControl w:val="0"/>
        <w:tabs>
          <w:tab w:val="left" w:pos="720"/>
          <w:tab w:val="center" w:pos="4860"/>
          <w:tab w:val="right" w:pos="9990"/>
        </w:tabs>
        <w:spacing w:after="120" w:line="240" w:lineRule="auto"/>
        <w:ind w:left="314" w:hanging="314"/>
        <w:rPr>
          <w:rFonts w:cstheme="minorHAnsi"/>
          <w:b/>
          <w:bCs/>
          <w:caps/>
          <w:sz w:val="26"/>
          <w:szCs w:val="26"/>
        </w:rPr>
      </w:pPr>
    </w:p>
    <w:p w14:paraId="29A79440" w14:textId="1C5AA643" w:rsidR="007E7210" w:rsidRPr="009E3627" w:rsidRDefault="007E7210"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ANNOUNCEMENTS AND OFFERING</w:t>
      </w:r>
    </w:p>
    <w:p w14:paraId="43898BED" w14:textId="77777777" w:rsidR="0086609F" w:rsidRDefault="0086609F" w:rsidP="00220D03">
      <w:pPr>
        <w:widowControl w:val="0"/>
        <w:tabs>
          <w:tab w:val="left" w:pos="720"/>
          <w:tab w:val="center" w:pos="4860"/>
          <w:tab w:val="right" w:pos="9990"/>
        </w:tabs>
        <w:spacing w:after="120" w:line="240" w:lineRule="auto"/>
        <w:ind w:left="314" w:hanging="314"/>
        <w:rPr>
          <w:rFonts w:cstheme="minorHAnsi"/>
          <w:b/>
          <w:bCs/>
          <w:caps/>
          <w:sz w:val="26"/>
          <w:szCs w:val="26"/>
        </w:rPr>
      </w:pPr>
    </w:p>
    <w:p w14:paraId="4D7521AD" w14:textId="60D76D50" w:rsidR="00EB0DF2" w:rsidRPr="009E3627" w:rsidRDefault="009A6A2E"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Blessing</w:t>
      </w:r>
    </w:p>
    <w:p w14:paraId="342D61A2" w14:textId="50D239AF" w:rsidR="009A6A2E" w:rsidRPr="00A5580E" w:rsidRDefault="006E7C14" w:rsidP="00A5580E">
      <w:pPr>
        <w:widowControl w:val="0"/>
        <w:tabs>
          <w:tab w:val="left" w:pos="720"/>
          <w:tab w:val="center" w:pos="4860"/>
          <w:tab w:val="right" w:pos="9990"/>
        </w:tabs>
        <w:spacing w:after="120" w:line="240" w:lineRule="auto"/>
        <w:ind w:left="314"/>
        <w:rPr>
          <w:rFonts w:cstheme="minorHAnsi"/>
          <w:bCs/>
          <w:sz w:val="26"/>
          <w:szCs w:val="26"/>
        </w:rPr>
      </w:pPr>
      <w:r w:rsidRPr="009E3627">
        <w:rPr>
          <w:rFonts w:cstheme="minorHAnsi"/>
          <w:bCs/>
          <w:sz w:val="26"/>
          <w:szCs w:val="26"/>
        </w:rPr>
        <w:t>The blessing of the Lord God Almighty,</w:t>
      </w:r>
      <w:r w:rsidR="00A5580E">
        <w:rPr>
          <w:rFonts w:cstheme="minorHAnsi"/>
          <w:bCs/>
          <w:sz w:val="26"/>
          <w:szCs w:val="26"/>
        </w:rPr>
        <w:br/>
      </w:r>
      <w:r w:rsidRPr="009E3627">
        <w:rPr>
          <w:rFonts w:cstheme="minorHAnsi"/>
          <w:bCs/>
          <w:sz w:val="26"/>
          <w:szCs w:val="26"/>
        </w:rPr>
        <w:t>The blessing of + Christ, the Lamb who was slain,</w:t>
      </w:r>
      <w:r w:rsidR="00A5580E">
        <w:rPr>
          <w:rFonts w:cstheme="minorHAnsi"/>
          <w:bCs/>
          <w:sz w:val="26"/>
          <w:szCs w:val="26"/>
        </w:rPr>
        <w:br/>
      </w:r>
      <w:r w:rsidRPr="009E3627">
        <w:rPr>
          <w:rFonts w:cstheme="minorHAnsi"/>
          <w:bCs/>
          <w:sz w:val="26"/>
          <w:szCs w:val="26"/>
        </w:rPr>
        <w:t>And the blessing of the Holy Spirit of truth</w:t>
      </w:r>
      <w:r w:rsidR="00A5580E">
        <w:rPr>
          <w:rFonts w:cstheme="minorHAnsi"/>
          <w:bCs/>
          <w:sz w:val="26"/>
          <w:szCs w:val="26"/>
        </w:rPr>
        <w:br/>
      </w:r>
      <w:r w:rsidRPr="009E3627">
        <w:rPr>
          <w:rFonts w:cstheme="minorHAnsi"/>
          <w:bCs/>
          <w:sz w:val="26"/>
          <w:szCs w:val="26"/>
        </w:rPr>
        <w:t>Be among you and remain with you always.</w:t>
      </w:r>
      <w:r w:rsidR="009A6A2E" w:rsidRPr="009E3627">
        <w:rPr>
          <w:rFonts w:cstheme="minorHAnsi"/>
          <w:bCs/>
          <w:sz w:val="26"/>
          <w:szCs w:val="26"/>
        </w:rPr>
        <w:br/>
      </w:r>
      <w:r w:rsidR="009A6A2E" w:rsidRPr="009E3627">
        <w:rPr>
          <w:rFonts w:cstheme="minorHAnsi"/>
          <w:b/>
          <w:bCs/>
          <w:sz w:val="26"/>
          <w:szCs w:val="26"/>
        </w:rPr>
        <w:t>Amen.</w:t>
      </w:r>
    </w:p>
    <w:p w14:paraId="0B8EEBDF" w14:textId="545357C3" w:rsidR="00512DDC" w:rsidRPr="00DA33DA" w:rsidRDefault="009A6A2E" w:rsidP="00220D03">
      <w:pPr>
        <w:widowControl w:val="0"/>
        <w:tabs>
          <w:tab w:val="left" w:pos="720"/>
          <w:tab w:val="center" w:pos="4860"/>
          <w:tab w:val="right" w:pos="9990"/>
        </w:tabs>
        <w:spacing w:after="120" w:line="240" w:lineRule="auto"/>
        <w:rPr>
          <w:rFonts w:cstheme="minorHAnsi"/>
          <w:i/>
          <w:iCs/>
          <w:sz w:val="26"/>
          <w:szCs w:val="26"/>
        </w:rPr>
      </w:pPr>
      <w:r w:rsidRPr="00DA33DA">
        <w:rPr>
          <w:rFonts w:cstheme="minorHAnsi"/>
          <w:b/>
          <w:bCs/>
          <w:caps/>
          <w:sz w:val="26"/>
          <w:szCs w:val="26"/>
        </w:rPr>
        <w:t>Sending Song</w:t>
      </w:r>
      <w:r w:rsidR="0084769E" w:rsidRPr="00DA33DA">
        <w:rPr>
          <w:rFonts w:cstheme="minorHAnsi"/>
          <w:b/>
          <w:bCs/>
          <w:caps/>
          <w:sz w:val="26"/>
          <w:szCs w:val="26"/>
        </w:rPr>
        <w:tab/>
      </w:r>
      <w:r w:rsidR="0086609F">
        <w:rPr>
          <w:rFonts w:cstheme="minorHAnsi"/>
          <w:i/>
          <w:sz w:val="26"/>
          <w:szCs w:val="26"/>
          <w:shd w:val="clear" w:color="auto" w:fill="FFFFFF"/>
        </w:rPr>
        <w:t>Crown Him with Many Crowns</w:t>
      </w:r>
      <w:r w:rsidR="0086609F">
        <w:rPr>
          <w:rFonts w:cstheme="minorHAnsi"/>
          <w:i/>
          <w:sz w:val="26"/>
          <w:szCs w:val="26"/>
          <w:shd w:val="clear" w:color="auto" w:fill="FFFFFF"/>
        </w:rPr>
        <w:tab/>
        <w:t>(ELW 855)</w:t>
      </w:r>
      <w:r w:rsidR="00512DDC" w:rsidRPr="00DA33DA">
        <w:rPr>
          <w:rFonts w:cstheme="minorHAnsi"/>
          <w:i/>
          <w:iCs/>
          <w:sz w:val="26"/>
          <w:szCs w:val="26"/>
        </w:rPr>
        <w:tab/>
      </w:r>
      <w:r w:rsidR="0086609F">
        <w:rPr>
          <w:rFonts w:cstheme="minorHAnsi"/>
          <w:i/>
          <w:iCs/>
          <w:sz w:val="26"/>
          <w:szCs w:val="26"/>
        </w:rPr>
        <w:tab/>
      </w:r>
      <w:r w:rsidR="00512DDC" w:rsidRPr="00DA33DA">
        <w:rPr>
          <w:rFonts w:cstheme="minorHAnsi"/>
          <w:i/>
          <w:iCs/>
          <w:sz w:val="26"/>
          <w:szCs w:val="26"/>
        </w:rPr>
        <w:tab/>
      </w:r>
      <w:r w:rsidR="00512DDC" w:rsidRPr="00DA33DA">
        <w:rPr>
          <w:rFonts w:cstheme="minorHAnsi"/>
          <w:i/>
          <w:iCs/>
          <w:sz w:val="26"/>
          <w:szCs w:val="26"/>
        </w:rPr>
        <w:tab/>
        <w:t xml:space="preserve">vs. 1, </w:t>
      </w:r>
      <w:r w:rsidR="0086609F">
        <w:rPr>
          <w:rFonts w:cstheme="minorHAnsi"/>
          <w:i/>
          <w:iCs/>
          <w:sz w:val="26"/>
          <w:szCs w:val="26"/>
        </w:rPr>
        <w:t>4</w:t>
      </w:r>
      <w:r w:rsidR="00512DDC" w:rsidRPr="00DA33DA">
        <w:rPr>
          <w:rFonts w:cstheme="minorHAnsi"/>
          <w:i/>
          <w:iCs/>
          <w:sz w:val="26"/>
          <w:szCs w:val="26"/>
        </w:rPr>
        <w:t>, 5</w:t>
      </w:r>
    </w:p>
    <w:p w14:paraId="18FD90CD" w14:textId="77777777" w:rsidR="00E83025" w:rsidRDefault="00F32685"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bCs/>
          <w:i/>
          <w:color w:val="000000"/>
          <w:sz w:val="26"/>
          <w:szCs w:val="26"/>
        </w:rPr>
        <w:t>(The dismissal is given by the lay assistant)</w:t>
      </w:r>
      <w:r w:rsidR="009A6A2E" w:rsidRPr="009E3627">
        <w:rPr>
          <w:rFonts w:cstheme="minorHAnsi"/>
          <w:bCs/>
          <w:i/>
          <w:color w:val="000000"/>
          <w:sz w:val="26"/>
          <w:szCs w:val="26"/>
        </w:rPr>
        <w:br/>
      </w:r>
      <w:r w:rsidR="009A6A2E" w:rsidRPr="009E3627">
        <w:rPr>
          <w:rFonts w:cstheme="minorHAnsi"/>
          <w:b/>
          <w:bCs/>
          <w:color w:val="000000"/>
          <w:sz w:val="26"/>
          <w:szCs w:val="26"/>
        </w:rPr>
        <w:t>DISMISSAL</w:t>
      </w:r>
    </w:p>
    <w:p w14:paraId="5E76BD46" w14:textId="6E29902C" w:rsidR="00666726" w:rsidRPr="00C60596" w:rsidRDefault="00CF5426" w:rsidP="00C60596">
      <w:pPr>
        <w:widowControl w:val="0"/>
        <w:tabs>
          <w:tab w:val="left" w:pos="720"/>
          <w:tab w:val="center" w:pos="4860"/>
          <w:tab w:val="right" w:pos="9990"/>
        </w:tabs>
        <w:spacing w:after="120" w:line="240" w:lineRule="auto"/>
        <w:ind w:left="720"/>
        <w:rPr>
          <w:rFonts w:cstheme="minorHAnsi"/>
          <w:bCs/>
          <w:color w:val="000000"/>
          <w:sz w:val="26"/>
          <w:szCs w:val="26"/>
        </w:rPr>
      </w:pPr>
      <w:r w:rsidRPr="009E3627">
        <w:rPr>
          <w:rFonts w:cstheme="minorHAnsi"/>
          <w:bCs/>
          <w:color w:val="000000"/>
          <w:sz w:val="26"/>
          <w:szCs w:val="26"/>
        </w:rPr>
        <w:t>Go in peace. Serve the Risen Lord</w:t>
      </w:r>
      <w:r w:rsidR="00C60596">
        <w:rPr>
          <w:rFonts w:cstheme="minorHAnsi"/>
          <w:bCs/>
          <w:color w:val="000000"/>
          <w:sz w:val="26"/>
          <w:szCs w:val="26"/>
        </w:rPr>
        <w:br/>
      </w:r>
      <w:r w:rsidR="00666726" w:rsidRPr="009E3627">
        <w:rPr>
          <w:rFonts w:cstheme="minorHAnsi"/>
          <w:b/>
          <w:bCs/>
          <w:color w:val="000000"/>
          <w:sz w:val="26"/>
          <w:szCs w:val="26"/>
        </w:rPr>
        <w:t>Thanks be to God.</w:t>
      </w:r>
      <w:r w:rsidR="0037488B" w:rsidRPr="009E3627">
        <w:rPr>
          <w:rFonts w:cstheme="minorHAnsi"/>
          <w:b/>
          <w:bCs/>
          <w:color w:val="000000"/>
          <w:sz w:val="26"/>
          <w:szCs w:val="26"/>
        </w:rPr>
        <w:t xml:space="preserve">  Alleluia!  Alleluia!  Alleluia!</w:t>
      </w:r>
    </w:p>
    <w:p w14:paraId="0C480C56" w14:textId="277ED002" w:rsidR="00666726" w:rsidRPr="009E3627" w:rsidRDefault="00666726" w:rsidP="00220D03">
      <w:pPr>
        <w:widowControl w:val="0"/>
        <w:tabs>
          <w:tab w:val="left" w:pos="720"/>
          <w:tab w:val="center" w:pos="4860"/>
          <w:tab w:val="right" w:pos="9990"/>
        </w:tabs>
        <w:spacing w:after="120" w:line="240" w:lineRule="auto"/>
        <w:rPr>
          <w:rFonts w:cstheme="minorHAnsi"/>
          <w:b/>
          <w:bCs/>
          <w:color w:val="000000"/>
          <w:sz w:val="26"/>
          <w:szCs w:val="26"/>
        </w:rPr>
      </w:pPr>
    </w:p>
    <w:p w14:paraId="4F8D1111"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05C7D338"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12BCFB03"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430DF3EB" w14:textId="4F3EE484" w:rsidR="00582DC3" w:rsidRPr="00C37B8B" w:rsidRDefault="00582DC3" w:rsidP="00C60596">
      <w:pPr>
        <w:widowControl w:val="0"/>
        <w:tabs>
          <w:tab w:val="left" w:pos="720"/>
          <w:tab w:val="center" w:pos="4860"/>
          <w:tab w:val="right" w:pos="9990"/>
        </w:tabs>
        <w:spacing w:after="120" w:line="240" w:lineRule="auto"/>
        <w:jc w:val="center"/>
        <w:rPr>
          <w:rFonts w:cstheme="minorHAnsi"/>
          <w:color w:val="000000"/>
          <w:sz w:val="20"/>
          <w:szCs w:val="20"/>
        </w:rPr>
      </w:pPr>
      <w:r w:rsidRPr="00C37B8B">
        <w:rPr>
          <w:rFonts w:cstheme="minorHAnsi"/>
          <w:color w:val="000000"/>
          <w:sz w:val="20"/>
          <w:szCs w:val="20"/>
        </w:rPr>
        <w:t xml:space="preserve">Copyright © 2016 Augsburg Fortress. All rights reserved. </w:t>
      </w:r>
      <w:r w:rsidR="00C37B8B">
        <w:rPr>
          <w:rFonts w:cstheme="minorHAnsi"/>
          <w:color w:val="000000"/>
          <w:sz w:val="20"/>
          <w:szCs w:val="20"/>
        </w:rPr>
        <w:br/>
      </w:r>
      <w:r w:rsidRPr="00C37B8B">
        <w:rPr>
          <w:rFonts w:cstheme="minorHAnsi"/>
          <w:color w:val="000000"/>
          <w:sz w:val="20"/>
          <w:szCs w:val="20"/>
        </w:rPr>
        <w:t>Reprinted by permission under Augsburg Fortress Liturgies Annual License #SAS000806.</w:t>
      </w:r>
    </w:p>
    <w:p w14:paraId="6D7FBC70" w14:textId="60970735" w:rsidR="009C3F13" w:rsidRPr="00C37B8B" w:rsidRDefault="00582DC3" w:rsidP="00E06920">
      <w:pPr>
        <w:tabs>
          <w:tab w:val="left" w:pos="720"/>
          <w:tab w:val="center" w:pos="4860"/>
          <w:tab w:val="right" w:pos="9990"/>
        </w:tabs>
        <w:spacing w:after="120" w:line="240" w:lineRule="auto"/>
        <w:jc w:val="center"/>
        <w:rPr>
          <w:rFonts w:cstheme="minorHAnsi"/>
          <w:sz w:val="20"/>
          <w:szCs w:val="20"/>
        </w:rPr>
      </w:pPr>
      <w:r w:rsidRPr="00C37B8B">
        <w:rPr>
          <w:rFonts w:cstheme="minorHAnsi"/>
          <w:sz w:val="20"/>
          <w:szCs w:val="20"/>
        </w:rPr>
        <w:t xml:space="preserve">New Revised Standard Version Bible, copyright © 1989, </w:t>
      </w:r>
      <w:r w:rsidR="00E06920">
        <w:rPr>
          <w:rFonts w:cstheme="minorHAnsi"/>
          <w:sz w:val="20"/>
          <w:szCs w:val="20"/>
        </w:rPr>
        <w:br/>
      </w:r>
      <w:r w:rsidRPr="00C37B8B">
        <w:rPr>
          <w:rFonts w:cstheme="minorHAnsi"/>
          <w:sz w:val="20"/>
          <w:szCs w:val="20"/>
        </w:rPr>
        <w:t xml:space="preserve">Division of Christian Education of the National Council of the Churches of Christ in the United States of America. </w:t>
      </w:r>
      <w:r w:rsidR="00C37B8B">
        <w:rPr>
          <w:rFonts w:cstheme="minorHAnsi"/>
          <w:sz w:val="20"/>
          <w:szCs w:val="20"/>
        </w:rPr>
        <w:br/>
      </w:r>
      <w:r w:rsidRPr="00C37B8B">
        <w:rPr>
          <w:rFonts w:cstheme="minorHAnsi"/>
          <w:sz w:val="20"/>
          <w:szCs w:val="20"/>
        </w:rPr>
        <w:t>Used by permission. All rights reserved.</w:t>
      </w:r>
    </w:p>
    <w:sectPr w:rsidR="009C3F13" w:rsidRPr="00C3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C270" w14:textId="77777777" w:rsidR="00223CAA" w:rsidRDefault="00223CAA" w:rsidP="00703444">
      <w:pPr>
        <w:spacing w:after="0" w:line="240" w:lineRule="auto"/>
      </w:pPr>
      <w:r>
        <w:separator/>
      </w:r>
    </w:p>
  </w:endnote>
  <w:endnote w:type="continuationSeparator" w:id="0">
    <w:p w14:paraId="75EF8EA4" w14:textId="77777777" w:rsidR="00223CAA" w:rsidRDefault="00223CA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AA4" w14:textId="77777777" w:rsidR="009C3F13" w:rsidRPr="009C3F13" w:rsidRDefault="009C3F13">
    <w:pPr>
      <w:pStyle w:val="Footer"/>
      <w:rPr>
        <w:b/>
        <w:color w:val="5B9BD5" w:themeColor="accent1"/>
      </w:rPr>
    </w:pPr>
  </w:p>
  <w:p w14:paraId="61DE353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364" w14:textId="77777777" w:rsidR="00223CAA" w:rsidRDefault="00223CAA" w:rsidP="00703444">
      <w:pPr>
        <w:spacing w:after="0" w:line="240" w:lineRule="auto"/>
      </w:pPr>
      <w:r>
        <w:separator/>
      </w:r>
    </w:p>
  </w:footnote>
  <w:footnote w:type="continuationSeparator" w:id="0">
    <w:p w14:paraId="10EE4A0F" w14:textId="77777777" w:rsidR="00223CAA" w:rsidRDefault="00223CA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2"/>
    <w:rsid w:val="00055B77"/>
    <w:rsid w:val="00067EDB"/>
    <w:rsid w:val="0008209B"/>
    <w:rsid w:val="00084360"/>
    <w:rsid w:val="0009294D"/>
    <w:rsid w:val="00095C37"/>
    <w:rsid w:val="000A2135"/>
    <w:rsid w:val="000A3264"/>
    <w:rsid w:val="000B3AA9"/>
    <w:rsid w:val="000B3B40"/>
    <w:rsid w:val="000B63D0"/>
    <w:rsid w:val="000E236D"/>
    <w:rsid w:val="00131893"/>
    <w:rsid w:val="0014330A"/>
    <w:rsid w:val="00174F5B"/>
    <w:rsid w:val="001925B7"/>
    <w:rsid w:val="00197AF0"/>
    <w:rsid w:val="001B4139"/>
    <w:rsid w:val="001C1520"/>
    <w:rsid w:val="001D060D"/>
    <w:rsid w:val="001D58D1"/>
    <w:rsid w:val="00213FB4"/>
    <w:rsid w:val="00220D03"/>
    <w:rsid w:val="00223CAA"/>
    <w:rsid w:val="00233D31"/>
    <w:rsid w:val="00234EE6"/>
    <w:rsid w:val="00274B7B"/>
    <w:rsid w:val="002752BE"/>
    <w:rsid w:val="0029574A"/>
    <w:rsid w:val="002957DA"/>
    <w:rsid w:val="00296317"/>
    <w:rsid w:val="00296B4C"/>
    <w:rsid w:val="002A1E37"/>
    <w:rsid w:val="002A204D"/>
    <w:rsid w:val="002A2FAA"/>
    <w:rsid w:val="002C3C01"/>
    <w:rsid w:val="002E15F2"/>
    <w:rsid w:val="002E521F"/>
    <w:rsid w:val="002F6EE1"/>
    <w:rsid w:val="00301144"/>
    <w:rsid w:val="00317B8F"/>
    <w:rsid w:val="0033577D"/>
    <w:rsid w:val="003370B7"/>
    <w:rsid w:val="00352ADC"/>
    <w:rsid w:val="003577AC"/>
    <w:rsid w:val="003578AD"/>
    <w:rsid w:val="0037488B"/>
    <w:rsid w:val="00394C4D"/>
    <w:rsid w:val="003B2F5B"/>
    <w:rsid w:val="003B52ED"/>
    <w:rsid w:val="003C6246"/>
    <w:rsid w:val="003C752C"/>
    <w:rsid w:val="003C7CAE"/>
    <w:rsid w:val="00405B11"/>
    <w:rsid w:val="00407F30"/>
    <w:rsid w:val="00460A4B"/>
    <w:rsid w:val="0049413D"/>
    <w:rsid w:val="004A4FE9"/>
    <w:rsid w:val="004C0B63"/>
    <w:rsid w:val="004D118E"/>
    <w:rsid w:val="004D2C4D"/>
    <w:rsid w:val="004E718B"/>
    <w:rsid w:val="00501B5D"/>
    <w:rsid w:val="00512DDC"/>
    <w:rsid w:val="00515805"/>
    <w:rsid w:val="00526A37"/>
    <w:rsid w:val="00545065"/>
    <w:rsid w:val="00546F27"/>
    <w:rsid w:val="00576188"/>
    <w:rsid w:val="00581331"/>
    <w:rsid w:val="00582DC3"/>
    <w:rsid w:val="005A0AD8"/>
    <w:rsid w:val="005D3D6F"/>
    <w:rsid w:val="005D72F2"/>
    <w:rsid w:val="00601268"/>
    <w:rsid w:val="00603D59"/>
    <w:rsid w:val="00651847"/>
    <w:rsid w:val="00657F1E"/>
    <w:rsid w:val="00666726"/>
    <w:rsid w:val="006C1A9A"/>
    <w:rsid w:val="006C4DB6"/>
    <w:rsid w:val="006C5C86"/>
    <w:rsid w:val="006D14CE"/>
    <w:rsid w:val="006E7C14"/>
    <w:rsid w:val="006F0509"/>
    <w:rsid w:val="00703444"/>
    <w:rsid w:val="00705470"/>
    <w:rsid w:val="0070620C"/>
    <w:rsid w:val="00711BDC"/>
    <w:rsid w:val="00722BE8"/>
    <w:rsid w:val="00732696"/>
    <w:rsid w:val="00746533"/>
    <w:rsid w:val="00775854"/>
    <w:rsid w:val="007800C6"/>
    <w:rsid w:val="00785C60"/>
    <w:rsid w:val="00795699"/>
    <w:rsid w:val="007B5801"/>
    <w:rsid w:val="007E7210"/>
    <w:rsid w:val="0084769E"/>
    <w:rsid w:val="00865947"/>
    <w:rsid w:val="0086609F"/>
    <w:rsid w:val="008844A1"/>
    <w:rsid w:val="008946F5"/>
    <w:rsid w:val="00894EBD"/>
    <w:rsid w:val="00896C00"/>
    <w:rsid w:val="008C694E"/>
    <w:rsid w:val="008E113C"/>
    <w:rsid w:val="008E4642"/>
    <w:rsid w:val="008F1091"/>
    <w:rsid w:val="008F2E5E"/>
    <w:rsid w:val="008F3BD8"/>
    <w:rsid w:val="0090077B"/>
    <w:rsid w:val="00925667"/>
    <w:rsid w:val="00934792"/>
    <w:rsid w:val="00936243"/>
    <w:rsid w:val="00953954"/>
    <w:rsid w:val="00973FBF"/>
    <w:rsid w:val="00981E27"/>
    <w:rsid w:val="0098730E"/>
    <w:rsid w:val="009A6A2E"/>
    <w:rsid w:val="009B2E9A"/>
    <w:rsid w:val="009B3F88"/>
    <w:rsid w:val="009C2801"/>
    <w:rsid w:val="009C3F13"/>
    <w:rsid w:val="009C6524"/>
    <w:rsid w:val="009D488B"/>
    <w:rsid w:val="009E32AA"/>
    <w:rsid w:val="009E3627"/>
    <w:rsid w:val="00A17A5C"/>
    <w:rsid w:val="00A351E1"/>
    <w:rsid w:val="00A41F06"/>
    <w:rsid w:val="00A5580E"/>
    <w:rsid w:val="00A8115C"/>
    <w:rsid w:val="00AB0B67"/>
    <w:rsid w:val="00B05D26"/>
    <w:rsid w:val="00B12778"/>
    <w:rsid w:val="00B25221"/>
    <w:rsid w:val="00B36A97"/>
    <w:rsid w:val="00B630DC"/>
    <w:rsid w:val="00B71C17"/>
    <w:rsid w:val="00B90ED8"/>
    <w:rsid w:val="00BA0216"/>
    <w:rsid w:val="00BB5720"/>
    <w:rsid w:val="00BC4F42"/>
    <w:rsid w:val="00BD5221"/>
    <w:rsid w:val="00C10321"/>
    <w:rsid w:val="00C2647E"/>
    <w:rsid w:val="00C334D6"/>
    <w:rsid w:val="00C37B8B"/>
    <w:rsid w:val="00C42E59"/>
    <w:rsid w:val="00C56F05"/>
    <w:rsid w:val="00C60596"/>
    <w:rsid w:val="00C673C2"/>
    <w:rsid w:val="00C823AA"/>
    <w:rsid w:val="00C906BB"/>
    <w:rsid w:val="00CA2116"/>
    <w:rsid w:val="00CE6BCA"/>
    <w:rsid w:val="00CF5426"/>
    <w:rsid w:val="00D60B05"/>
    <w:rsid w:val="00D7249E"/>
    <w:rsid w:val="00D77C5E"/>
    <w:rsid w:val="00D97A26"/>
    <w:rsid w:val="00DA33DA"/>
    <w:rsid w:val="00DA5411"/>
    <w:rsid w:val="00DB05C0"/>
    <w:rsid w:val="00DD5319"/>
    <w:rsid w:val="00DE626A"/>
    <w:rsid w:val="00DF4EBD"/>
    <w:rsid w:val="00E0574A"/>
    <w:rsid w:val="00E06920"/>
    <w:rsid w:val="00E15759"/>
    <w:rsid w:val="00E26181"/>
    <w:rsid w:val="00E279A1"/>
    <w:rsid w:val="00E36A8E"/>
    <w:rsid w:val="00E44BDC"/>
    <w:rsid w:val="00E46E0E"/>
    <w:rsid w:val="00E5420B"/>
    <w:rsid w:val="00E63937"/>
    <w:rsid w:val="00E66636"/>
    <w:rsid w:val="00E83025"/>
    <w:rsid w:val="00EA07AA"/>
    <w:rsid w:val="00EA574B"/>
    <w:rsid w:val="00EB0DF2"/>
    <w:rsid w:val="00EB2402"/>
    <w:rsid w:val="00EC2ED1"/>
    <w:rsid w:val="00ED249F"/>
    <w:rsid w:val="00EE535D"/>
    <w:rsid w:val="00EF4146"/>
    <w:rsid w:val="00F04414"/>
    <w:rsid w:val="00F10437"/>
    <w:rsid w:val="00F24CCF"/>
    <w:rsid w:val="00F2785F"/>
    <w:rsid w:val="00F32685"/>
    <w:rsid w:val="00F57F51"/>
    <w:rsid w:val="00F6577D"/>
    <w:rsid w:val="00F956A0"/>
    <w:rsid w:val="00FD0101"/>
    <w:rsid w:val="00FD7938"/>
    <w:rsid w:val="00FE1296"/>
    <w:rsid w:val="00FE76B8"/>
    <w:rsid w:val="00FE7D40"/>
    <w:rsid w:val="00FF2C0E"/>
    <w:rsid w:val="2061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9D50"/>
  <w15:chartTrackingRefBased/>
  <w15:docId w15:val="{98733132-4D7C-49EA-BE63-2DA869B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0B3B40"/>
  </w:style>
  <w:style w:type="paragraph" w:styleId="NormalWeb">
    <w:name w:val="Normal (Web)"/>
    <w:basedOn w:val="Normal"/>
    <w:uiPriority w:val="99"/>
    <w:semiHidden/>
    <w:unhideWhenUsed/>
    <w:rsid w:val="0033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233195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935211880">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24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807428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96755169">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79F6-2F7B-44A5-904B-E79EC249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Template>
  <TotalTime>1</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4</cp:revision>
  <cp:lastPrinted>2016-10-09T12:05:00Z</cp:lastPrinted>
  <dcterms:created xsi:type="dcterms:W3CDTF">2019-05-07T14:29:00Z</dcterms:created>
  <dcterms:modified xsi:type="dcterms:W3CDTF">2019-05-07T14:31:00Z</dcterms:modified>
</cp:coreProperties>
</file>